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10125"/>
        <w:gridCol w:w="222"/>
        <w:gridCol w:w="222"/>
        <w:gridCol w:w="222"/>
      </w:tblGrid>
      <w:tr w:rsidR="00C63C50" w:rsidRPr="00C63C50" w:rsidTr="00C63C50">
        <w:trPr>
          <w:gridAfter w:val="1"/>
          <w:wAfter w:w="851" w:type="dxa"/>
          <w:trHeight w:val="300"/>
        </w:trPr>
        <w:tc>
          <w:tcPr>
            <w:tcW w:w="2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9" w:type="dxa"/>
              <w:tblLook w:val="04A0"/>
            </w:tblPr>
            <w:tblGrid>
              <w:gridCol w:w="1988"/>
              <w:gridCol w:w="314"/>
              <w:gridCol w:w="180"/>
              <w:gridCol w:w="262"/>
              <w:gridCol w:w="10"/>
              <w:gridCol w:w="742"/>
              <w:gridCol w:w="236"/>
              <w:gridCol w:w="1122"/>
              <w:gridCol w:w="452"/>
              <w:gridCol w:w="226"/>
              <w:gridCol w:w="1045"/>
              <w:gridCol w:w="226"/>
              <w:gridCol w:w="1577"/>
              <w:gridCol w:w="226"/>
              <w:gridCol w:w="1067"/>
              <w:gridCol w:w="236"/>
            </w:tblGrid>
            <w:tr w:rsidR="00282933" w:rsidRPr="00282933" w:rsidTr="0095254F">
              <w:trPr>
                <w:gridAfter w:val="3"/>
                <w:wAfter w:w="1529" w:type="dxa"/>
                <w:trHeight w:val="300"/>
              </w:trPr>
              <w:tc>
                <w:tcPr>
                  <w:tcW w:w="19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  <w:tbl>
                  <w:tblPr>
                    <w:tblW w:w="17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2"/>
                  </w:tblGrid>
                  <w:tr w:rsidR="00282933" w:rsidRPr="00282933" w:rsidTr="00C96065">
                    <w:trPr>
                      <w:trHeight w:val="465"/>
                      <w:tblCellSpacing w:w="0" w:type="dxa"/>
                    </w:trPr>
                    <w:tc>
                      <w:tcPr>
                        <w:tcW w:w="177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2933" w:rsidRPr="00282933" w:rsidRDefault="00282933" w:rsidP="0028293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0"/>
                            <w:szCs w:val="10"/>
                            <w:lang w:eastAsia="en-GB"/>
                          </w:rPr>
                        </w:pPr>
                      </w:p>
                    </w:tc>
                  </w:tr>
                  <w:tr w:rsidR="00282933" w:rsidRPr="00282933" w:rsidTr="00C96065">
                    <w:trPr>
                      <w:trHeight w:val="115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2933" w:rsidRPr="00282933" w:rsidRDefault="00282933" w:rsidP="0028293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0"/>
                            <w:szCs w:val="10"/>
                            <w:lang w:eastAsia="en-GB"/>
                          </w:rPr>
                        </w:pPr>
                      </w:p>
                    </w:tc>
                  </w:tr>
                </w:tbl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45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30"/>
              </w:trPr>
              <w:tc>
                <w:tcPr>
                  <w:tcW w:w="19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45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941145" w:rsidRDefault="00412FF0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94114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>NAMA PERGURUAN TINGGI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 xml:space="preserve">Tahun Anggaran         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:  2016</w:t>
                  </w:r>
                </w:p>
              </w:tc>
            </w:tr>
            <w:tr w:rsidR="00E80A08" w:rsidRPr="00282933" w:rsidTr="0095254F">
              <w:trPr>
                <w:gridAfter w:val="1"/>
                <w:wAfter w:w="236" w:type="dxa"/>
                <w:trHeight w:val="330"/>
              </w:trPr>
              <w:tc>
                <w:tcPr>
                  <w:tcW w:w="19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33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2933" w:rsidRPr="00432EBF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 xml:space="preserve">Nomor Bukti  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C96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  <w:tr w:rsidR="00E80A08" w:rsidRPr="00282933" w:rsidTr="0095254F">
              <w:trPr>
                <w:trHeight w:val="330"/>
              </w:trPr>
              <w:tc>
                <w:tcPr>
                  <w:tcW w:w="19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45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Mata Anggaran</w:t>
                  </w: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432EBF" w:rsidRDefault="00282933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32E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236" w:type="dxa"/>
                  <w:vAlign w:val="center"/>
                </w:tcPr>
                <w:p w:rsidR="00282933" w:rsidRPr="00282933" w:rsidRDefault="00282933" w:rsidP="00C96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30"/>
              </w:trPr>
              <w:tc>
                <w:tcPr>
                  <w:tcW w:w="19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45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2200F4" w:rsidRDefault="002200F4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135"/>
              </w:trPr>
              <w:tc>
                <w:tcPr>
                  <w:tcW w:w="19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4"/>
                      <w:lang w:val="en-US" w:eastAsia="en-GB"/>
                    </w:rPr>
                  </w:pPr>
                </w:p>
              </w:tc>
              <w:tc>
                <w:tcPr>
                  <w:tcW w:w="45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61"/>
              </w:trPr>
              <w:tc>
                <w:tcPr>
                  <w:tcW w:w="967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 w:eastAsia="en-GB"/>
                    </w:rPr>
                    <w:t>K U I T A N S I</w:t>
                  </w:r>
                </w:p>
              </w:tc>
            </w:tr>
            <w:tr w:rsidR="002751EE" w:rsidRPr="00282933" w:rsidTr="0095254F">
              <w:trPr>
                <w:trHeight w:val="361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en-GB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766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95254F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Sudah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r w:rsidR="00282933"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terima dari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:</w:t>
                  </w:r>
                </w:p>
              </w:tc>
              <w:tc>
                <w:tcPr>
                  <w:tcW w:w="691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5539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en-GB"/>
                    </w:rPr>
                    <w:t xml:space="preserve">KUASA PENGGUNA ANGGARAN KOPERTIS WILAYAH VI, KEMENTERIAN </w:t>
                  </w:r>
                  <w:r w:rsidR="005539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RISET, TEKNOLOGI, DAN PENDIDIKAN TINGGI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id-ID" w:eastAsia="en-GB"/>
                    </w:rPr>
                    <w:t>.</w:t>
                  </w:r>
                </w:p>
              </w:tc>
            </w:tr>
            <w:tr w:rsidR="00282933" w:rsidRPr="00282933" w:rsidTr="0095254F">
              <w:trPr>
                <w:gridAfter w:val="3"/>
                <w:wAfter w:w="1529" w:type="dxa"/>
                <w:trHeight w:val="315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"/>
                      <w:szCs w:val="4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"/>
                      <w:szCs w:val="4"/>
                      <w:lang w:eastAsia="en-GB"/>
                    </w:rPr>
                  </w:pPr>
                </w:p>
              </w:tc>
              <w:tc>
                <w:tcPr>
                  <w:tcW w:w="56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4"/>
                      <w:szCs w:val="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30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Uang sebesar</w:t>
                  </w:r>
                </w:p>
              </w:tc>
              <w:tc>
                <w:tcPr>
                  <w:tcW w:w="2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:</w:t>
                  </w:r>
                </w:p>
              </w:tc>
              <w:tc>
                <w:tcPr>
                  <w:tcW w:w="6919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C96065">
                  <w:pPr>
                    <w:spacing w:after="0" w:line="240" w:lineRule="auto"/>
                    <w:ind w:right="-87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en-GB"/>
                    </w:rPr>
                    <w:t xml:space="preserve">== </w:t>
                  </w:r>
                  <w:r w:rsidR="00BD20BB">
                    <w:rPr>
                      <w:rFonts w:ascii="Arial" w:hAnsi="Arial" w:cs="Arial"/>
                      <w:b/>
                      <w:i/>
                      <w:iCs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b/>
                      <w:i/>
                      <w:iCs/>
                    </w:rPr>
                    <w:instrText xml:space="preserve"> MERGEFIELD LATIN_TAHAP_I_70_ </w:instrText>
                  </w:r>
                  <w:r w:rsidR="00BD20BB">
                    <w:rPr>
                      <w:rFonts w:ascii="Arial" w:hAnsi="Arial" w:cs="Arial"/>
                      <w:b/>
                      <w:i/>
                      <w:iCs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b/>
                      <w:i/>
                      <w:iCs/>
                      <w:noProof/>
                    </w:rPr>
                    <w:t>Empat Juta Sembilan Ratus Ribu Rupiah</w:t>
                  </w:r>
                  <w:r w:rsidR="00BD20BB">
                    <w:rPr>
                      <w:rFonts w:ascii="Arial" w:hAnsi="Arial" w:cs="Arial"/>
                      <w:b/>
                      <w:i/>
                      <w:iCs/>
                    </w:rPr>
                    <w:fldChar w:fldCharType="end"/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 w:eastAsia="en-GB"/>
                    </w:rPr>
                    <w:t xml:space="preserve"> 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en-GB"/>
                    </w:rPr>
                    <w:t>==</w:t>
                  </w: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16"/>
                      <w:szCs w:val="18"/>
                      <w:lang w:val="en-US" w:eastAsia="en-GB"/>
                    </w:rPr>
                    <w:t>(dengan huruf)</w:t>
                  </w: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3"/>
                <w:wAfter w:w="1529" w:type="dxa"/>
                <w:trHeight w:val="315"/>
              </w:trPr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1337"/>
              </w:trPr>
              <w:tc>
                <w:tcPr>
                  <w:tcW w:w="2482" w:type="dxa"/>
                  <w:gridSpan w:val="3"/>
                  <w:vMerge w:val="restart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Untuk pembayaran</w:t>
                  </w:r>
                </w:p>
              </w:tc>
              <w:tc>
                <w:tcPr>
                  <w:tcW w:w="27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:</w:t>
                  </w:r>
                </w:p>
              </w:tc>
              <w:tc>
                <w:tcPr>
                  <w:tcW w:w="6919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E80A08">
                  <w:pPr>
                    <w:tabs>
                      <w:tab w:val="left" w:pos="6669"/>
                      <w:tab w:val="left" w:pos="6703"/>
                    </w:tabs>
                    <w:spacing w:after="0" w:line="240" w:lineRule="auto"/>
                    <w:ind w:right="34"/>
                    <w:jc w:val="both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Biaya Penugasan </w:t>
                  </w:r>
                  <w:r w:rsidR="00927AD1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Pelaksanaan Program </w:t>
                  </w:r>
                  <w:r w:rsidR="007876FD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Pengembangan Kapasitas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 Bagi Dosen Perguruan Tinggi Swasta Tahap I (</w:t>
                  </w:r>
                  <w:r w:rsidR="00AF3399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Satu) sebesar 70%, sesuai SP2H a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ntara Di</w:t>
                  </w:r>
                  <w:r w:rsidR="00AF3399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rektorat Jenderal Penguatan Riset dan Pengembangan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 dengan Kopertis Wilayah VI 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No. </w:t>
                  </w:r>
                  <w:r w:rsid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                              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-2"/>
                      <w:sz w:val="24"/>
                      <w:szCs w:val="24"/>
                    </w:rPr>
                    <w:t>/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SP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H/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-2"/>
                      <w:sz w:val="24"/>
                      <w:szCs w:val="24"/>
                    </w:rPr>
                    <w:t>L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T/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DRPM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/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 w:rsidR="00553938" w:rsidRPr="00C96065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Pr="00C96065">
                    <w:rPr>
                      <w:rFonts w:ascii="Arial" w:eastAsia="Times New Roman" w:hAnsi="Arial" w:cs="Arial"/>
                      <w:b/>
                      <w:bCs/>
                      <w:color w:val="FFFFFF"/>
                      <w:lang w:val="en-US" w:eastAsia="en-GB"/>
                    </w:rPr>
                    <w:t xml:space="preserve">, </w:t>
                  </w:r>
                  <w:r w:rsidRP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tanggal </w:t>
                  </w:r>
                  <w:r w:rsidR="00553938" w:rsidRP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17</w:t>
                  </w:r>
                  <w:r w:rsidRP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 Februari 201</w:t>
                  </w:r>
                  <w:r w:rsidR="00553938" w:rsidRP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6</w:t>
                  </w:r>
                  <w:r w:rsidRPr="00C96065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 dan antara Kopertis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 Wilayah VI dengan </w:t>
                  </w:r>
                  <w:r w:rsidR="00BD20BB">
                    <w:rPr>
                      <w:rFonts w:ascii="Arial" w:hAnsi="Arial" w:cs="Arial"/>
                      <w:color w:val="000000" w:themeColor="text1"/>
                      <w:lang w:val="id-ID"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color w:val="000000" w:themeColor="text1"/>
                      <w:lang w:val="id-ID"/>
                    </w:rPr>
                    <w:instrText xml:space="preserve"> MERGEFIELD Nama_PTS </w:instrText>
                  </w:r>
                  <w:r w:rsidR="00BD20BB">
                    <w:rPr>
                      <w:rFonts w:ascii="Arial" w:hAnsi="Arial" w:cs="Arial"/>
                      <w:color w:val="000000" w:themeColor="text1"/>
                      <w:lang w:val="id-ID"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noProof/>
                      <w:color w:val="000000" w:themeColor="text1"/>
                      <w:lang w:val="id-ID"/>
                    </w:rPr>
                    <w:t>Universitas Merah Putih</w:t>
                  </w:r>
                  <w:r w:rsidR="00BD20BB">
                    <w:rPr>
                      <w:rFonts w:ascii="Arial" w:hAnsi="Arial" w:cs="Arial"/>
                      <w:color w:val="000000" w:themeColor="text1"/>
                      <w:lang w:val="id-ID"/>
                    </w:rPr>
                    <w:fldChar w:fldCharType="end"/>
                  </w:r>
                  <w:r w:rsidR="008652BE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 xml:space="preserve"> 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No.</w:t>
                  </w:r>
                  <w:r w:rsidR="00BD20BB">
                    <w:rPr>
                      <w:rFonts w:ascii="Arial" w:hAnsi="Arial" w:cs="Arial"/>
                      <w:b/>
                      <w:bCs/>
                      <w:lang w:val="sv-SE"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b/>
                      <w:bCs/>
                      <w:lang w:val="sv-SE"/>
                    </w:rPr>
                    <w:instrText xml:space="preserve"> MERGEFIELD NO_BERITA_ACARA </w:instrText>
                  </w:r>
                  <w:r w:rsidR="00BD20BB">
                    <w:rPr>
                      <w:rFonts w:ascii="Arial" w:hAnsi="Arial" w:cs="Arial"/>
                      <w:b/>
                      <w:bCs/>
                      <w:lang w:val="sv-SE"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b/>
                      <w:bCs/>
                      <w:noProof/>
                      <w:lang w:val="sv-SE"/>
                    </w:rPr>
                    <w:t>001</w:t>
                  </w:r>
                  <w:r w:rsidR="00BD20BB">
                    <w:rPr>
                      <w:rFonts w:ascii="Arial" w:hAnsi="Arial" w:cs="Arial"/>
                      <w:b/>
                      <w:bCs/>
                      <w:lang w:val="sv-SE"/>
                    </w:rPr>
                    <w:fldChar w:fldCharType="end"/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/K6/KM/SP2H/</w:t>
                  </w:r>
                  <w:r w:rsidR="00DE340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PENGEMBANGANKAPASITAS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/201</w:t>
                  </w:r>
                  <w:r w:rsidR="0055393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6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, tanggal </w:t>
                  </w:r>
                  <w:r w:rsid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 </w:t>
                  </w:r>
                  <w:r w:rsidR="00DE340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4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 M</w:t>
                  </w:r>
                  <w:r w:rsidR="00DE340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ei</w:t>
                  </w:r>
                  <w:r w:rsidRPr="002829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 xml:space="preserve"> 201</w:t>
                  </w:r>
                  <w:r w:rsidR="00DE340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6</w:t>
                  </w:r>
                  <w:r w:rsidRPr="00282933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.</w:t>
                  </w: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23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230"/>
              </w:trPr>
              <w:tc>
                <w:tcPr>
                  <w:tcW w:w="2482" w:type="dxa"/>
                  <w:gridSpan w:val="3"/>
                  <w:vMerge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19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80A08" w:rsidRPr="00282933" w:rsidTr="0095254F">
              <w:trPr>
                <w:gridAfter w:val="1"/>
                <w:wAfter w:w="236" w:type="dxa"/>
                <w:trHeight w:val="661"/>
              </w:trPr>
              <w:tc>
                <w:tcPr>
                  <w:tcW w:w="2482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000000" w:fill="FFFFFF"/>
                  <w:vAlign w:val="center"/>
                  <w:hideMark/>
                </w:tcPr>
                <w:p w:rsidR="00282933" w:rsidRPr="00282933" w:rsidRDefault="00E32F20" w:rsidP="00C960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t>Rp</w:t>
                  </w:r>
                  <w:r w:rsidR="00282933" w:rsidRPr="002829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t xml:space="preserve"> </w:t>
                  </w:r>
                  <w:r w:rsidR="00BD20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fldChar w:fldCharType="begin"/>
                  </w:r>
                  <w:r w:rsidR="00C960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instrText xml:space="preserve"> MERGEFIELD TAHAP_I_70_ </w:instrText>
                  </w:r>
                  <w:r w:rsidR="00BD20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fldChar w:fldCharType="separate"/>
                  </w:r>
                  <w:r w:rsidR="005A00ED" w:rsidRPr="00397C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color w:val="000000"/>
                      <w:sz w:val="26"/>
                      <w:szCs w:val="26"/>
                      <w:lang w:val="en-US" w:eastAsia="en-GB"/>
                    </w:rPr>
                    <w:t>4,900,000</w:t>
                  </w:r>
                  <w:r w:rsidR="00BD20B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fldChar w:fldCharType="end"/>
                  </w:r>
                  <w:r w:rsidR="00282933" w:rsidRPr="002829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t>,</w:t>
                  </w:r>
                  <w:r w:rsidR="00C960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en-US" w:eastAsia="en-GB"/>
                    </w:rPr>
                    <w:t>-</w:t>
                  </w: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282933" w:rsidRPr="00282933" w:rsidTr="0095254F">
              <w:trPr>
                <w:gridAfter w:val="1"/>
                <w:wAfter w:w="236" w:type="dxa"/>
                <w:trHeight w:val="315"/>
              </w:trPr>
              <w:tc>
                <w:tcPr>
                  <w:tcW w:w="2482" w:type="dxa"/>
                  <w:gridSpan w:val="3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 </w:t>
                  </w:r>
                </w:p>
              </w:tc>
              <w:tc>
                <w:tcPr>
                  <w:tcW w:w="71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5254F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37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54F" w:rsidRPr="00282933" w:rsidRDefault="0095254F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GB"/>
                    </w:rPr>
                    <w:t>Kuasa Pengguna Anggaran,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254F" w:rsidRPr="00DE3401" w:rsidRDefault="0095254F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254F" w:rsidRPr="00DE3401" w:rsidRDefault="0095254F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E34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id-ID" w:eastAsia="en-GB"/>
                    </w:rPr>
                    <w:t xml:space="preserve">Semarang, </w:t>
                  </w: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30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282933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282933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282933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282933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282933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065" w:rsidRPr="00DE3401" w:rsidRDefault="00BD20BB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JBTN_LPPM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Ketua LPPM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481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00F4" w:rsidRPr="00282933" w:rsidRDefault="002200F4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00F4" w:rsidRPr="00DE3401" w:rsidRDefault="00BD20BB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Nama_PTS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Universitas Merah Putih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200F4" w:rsidRPr="00DE3401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n-US" w:eastAsia="en-GB"/>
                    </w:rPr>
                    <w:t xml:space="preserve">, </w:t>
                  </w: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30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2933" w:rsidRPr="00282933" w:rsidRDefault="0028293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30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 w:val="14"/>
                      <w:szCs w:val="14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A6A6A6"/>
                      <w:sz w:val="14"/>
                      <w:szCs w:val="14"/>
                      <w:lang w:val="fi-FI" w:eastAsia="en-GB"/>
                    </w:rPr>
                    <w:t>Meterai Rp 6000</w:t>
                  </w: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586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 w:val="14"/>
                      <w:szCs w:val="14"/>
                      <w:lang w:eastAsia="en-GB"/>
                    </w:rPr>
                  </w:pPr>
                  <w:r w:rsidRPr="00282933">
                    <w:rPr>
                      <w:rFonts w:ascii="Arial" w:eastAsia="Times New Roman" w:hAnsi="Arial" w:cs="Arial"/>
                      <w:color w:val="A6A6A6"/>
                      <w:sz w:val="14"/>
                      <w:szCs w:val="14"/>
                      <w:lang w:val="fi-FI" w:eastAsia="en-GB"/>
                    </w:rPr>
                    <w:t xml:space="preserve">  ttd + stempel</w:t>
                  </w:r>
                </w:p>
              </w:tc>
            </w:tr>
            <w:tr w:rsidR="00E80A08" w:rsidRPr="00282933" w:rsidTr="003A167E">
              <w:trPr>
                <w:gridAfter w:val="1"/>
                <w:wAfter w:w="236" w:type="dxa"/>
                <w:trHeight w:val="30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96065" w:rsidRPr="00282933" w:rsidTr="0095254F">
              <w:trPr>
                <w:gridAfter w:val="1"/>
                <w:wAfter w:w="236" w:type="dxa"/>
                <w:trHeight w:val="300"/>
              </w:trPr>
              <w:tc>
                <w:tcPr>
                  <w:tcW w:w="48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C96065" w:rsidRDefault="00C96065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C9606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en-GB"/>
                    </w:rPr>
                    <w:t>Prof. Dr. DYP Sugiharto, M.Pd., Kons.</w:t>
                  </w: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6065" w:rsidRPr="00DE3401" w:rsidRDefault="00BD20BB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b/>
                      <w:bCs/>
                    </w:rPr>
                    <w:instrText xml:space="preserve"> MERGEFIELD NM_LPPMPIHAK_II </w:instrTex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b/>
                      <w:bCs/>
                      <w:noProof/>
                    </w:rPr>
                    <w:t>Samudra Perdana, S.E., M.Si.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503463" w:rsidRPr="00282933" w:rsidTr="003A167E">
              <w:trPr>
                <w:gridAfter w:val="1"/>
                <w:wAfter w:w="236" w:type="dxa"/>
                <w:trHeight w:val="300"/>
              </w:trPr>
              <w:tc>
                <w:tcPr>
                  <w:tcW w:w="37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C96065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C96065">
                    <w:rPr>
                      <w:rFonts w:ascii="Arial" w:eastAsia="Times New Roman" w:hAnsi="Arial" w:cs="Arial"/>
                      <w:color w:val="000000"/>
                      <w:lang w:val="en-US" w:eastAsia="en-GB"/>
                    </w:rPr>
                    <w:t>NIP. 196112011986011001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282933" w:rsidRDefault="00503463" w:rsidP="00282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3463" w:rsidRPr="00DE3401" w:rsidRDefault="00503463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E3401">
                    <w:rPr>
                      <w:rFonts w:ascii="Arial" w:eastAsia="Times New Roman" w:hAnsi="Arial" w:cs="Arial"/>
                      <w:color w:val="000000"/>
                      <w:lang w:val="id-ID" w:eastAsia="en-GB"/>
                    </w:rPr>
                    <w:t>NIP.</w:t>
                  </w:r>
                  <w:r w:rsidRPr="00DE3401">
                    <w:rPr>
                      <w:rFonts w:ascii="Arial" w:hAnsi="Arial" w:cs="Arial"/>
                      <w:lang w:val="id-ID"/>
                    </w:rPr>
                    <w:t xml:space="preserve"> </w:t>
                  </w:r>
                  <w:r w:rsidR="00BD20BB">
                    <w:rPr>
                      <w:rFonts w:ascii="Arial" w:hAnsi="Arial" w:cs="Arial"/>
                      <w:lang w:val="id-ID"/>
                    </w:rPr>
                    <w:fldChar w:fldCharType="begin"/>
                  </w:r>
                  <w:r w:rsidR="00C96065">
                    <w:rPr>
                      <w:rFonts w:ascii="Arial" w:hAnsi="Arial" w:cs="Arial"/>
                      <w:lang w:val="id-ID"/>
                    </w:rPr>
                    <w:instrText xml:space="preserve"> MERGEFIELD NIP </w:instrText>
                  </w:r>
                  <w:r w:rsidR="00BD20BB">
                    <w:rPr>
                      <w:rFonts w:ascii="Arial" w:hAnsi="Arial" w:cs="Arial"/>
                      <w:lang w:val="id-ID"/>
                    </w:rPr>
                    <w:fldChar w:fldCharType="separate"/>
                  </w:r>
                  <w:r w:rsidR="005A00ED" w:rsidRPr="00397CA1">
                    <w:rPr>
                      <w:rFonts w:ascii="Arial" w:hAnsi="Arial" w:cs="Arial"/>
                      <w:noProof/>
                      <w:lang w:val="id-ID"/>
                    </w:rPr>
                    <w:t>123456</w:t>
                  </w:r>
                  <w:r w:rsidR="00BD20BB">
                    <w:rPr>
                      <w:rFonts w:ascii="Arial" w:hAnsi="Arial" w:cs="Arial"/>
                      <w:lang w:val="id-ID"/>
                    </w:rPr>
                    <w:fldChar w:fldCharType="end"/>
                  </w:r>
                </w:p>
              </w:tc>
            </w:tr>
          </w:tbl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63C50" w:rsidRPr="00C63C50" w:rsidTr="00C63C50">
        <w:trPr>
          <w:trHeight w:val="330"/>
        </w:trPr>
        <w:tc>
          <w:tcPr>
            <w:tcW w:w="2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63C50" w:rsidRPr="00C63C50" w:rsidTr="00C63C50">
        <w:trPr>
          <w:trHeight w:val="330"/>
        </w:trPr>
        <w:tc>
          <w:tcPr>
            <w:tcW w:w="2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63C50" w:rsidRPr="00C63C50" w:rsidTr="00C63C50">
        <w:trPr>
          <w:trHeight w:val="330"/>
        </w:trPr>
        <w:tc>
          <w:tcPr>
            <w:tcW w:w="2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63C50" w:rsidRPr="00C63C50" w:rsidTr="00C63C50">
        <w:trPr>
          <w:trHeight w:val="300"/>
        </w:trPr>
        <w:tc>
          <w:tcPr>
            <w:tcW w:w="2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C50" w:rsidRPr="00C63C50" w:rsidRDefault="00C63C50" w:rsidP="00C6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A2337" w:rsidRDefault="009A2337" w:rsidP="00C63C50"/>
    <w:p w:rsidR="009A2337" w:rsidRDefault="009A2337">
      <w:r>
        <w:br w:type="page"/>
      </w:r>
    </w:p>
    <w:tbl>
      <w:tblPr>
        <w:tblW w:w="9767" w:type="dxa"/>
        <w:tblLayout w:type="fixed"/>
        <w:tblLook w:val="04A0"/>
      </w:tblPr>
      <w:tblGrid>
        <w:gridCol w:w="1976"/>
        <w:gridCol w:w="259"/>
        <w:gridCol w:w="282"/>
        <w:gridCol w:w="236"/>
        <w:gridCol w:w="48"/>
        <w:gridCol w:w="659"/>
        <w:gridCol w:w="192"/>
        <w:gridCol w:w="92"/>
        <w:gridCol w:w="335"/>
        <w:gridCol w:w="849"/>
        <w:gridCol w:w="326"/>
        <w:gridCol w:w="273"/>
        <w:gridCol w:w="1021"/>
        <w:gridCol w:w="223"/>
        <w:gridCol w:w="50"/>
        <w:gridCol w:w="1535"/>
        <w:gridCol w:w="257"/>
        <w:gridCol w:w="16"/>
        <w:gridCol w:w="902"/>
        <w:gridCol w:w="216"/>
        <w:gridCol w:w="20"/>
      </w:tblGrid>
      <w:tr w:rsidR="00477284" w:rsidRPr="00282933" w:rsidTr="00E80A08">
        <w:trPr>
          <w:gridAfter w:val="4"/>
          <w:wAfter w:w="1154" w:type="dxa"/>
          <w:trHeight w:val="302"/>
        </w:trPr>
        <w:tc>
          <w:tcPr>
            <w:tcW w:w="22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  <w:tbl>
            <w:tblPr>
              <w:tblW w:w="19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85"/>
            </w:tblGrid>
            <w:tr w:rsidR="00477284" w:rsidRPr="00282933" w:rsidTr="003A167E">
              <w:trPr>
                <w:trHeight w:val="467"/>
                <w:tblCellSpacing w:w="0" w:type="dxa"/>
              </w:trPr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7284" w:rsidRPr="00282933" w:rsidRDefault="00477284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GB"/>
                    </w:rPr>
                  </w:pPr>
                </w:p>
              </w:tc>
            </w:tr>
            <w:tr w:rsidR="00477284" w:rsidRPr="00282933" w:rsidTr="003A167E">
              <w:trPr>
                <w:trHeight w:val="116"/>
                <w:tblCellSpacing w:w="0" w:type="dxa"/>
              </w:trPr>
              <w:tc>
                <w:tcPr>
                  <w:tcW w:w="19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284" w:rsidRPr="00282933" w:rsidRDefault="00477284" w:rsidP="00C960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en-GB"/>
                    </w:rPr>
                  </w:pPr>
                </w:p>
              </w:tc>
            </w:tr>
          </w:tbl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77284" w:rsidRPr="00282933" w:rsidTr="00E80A08">
        <w:trPr>
          <w:gridAfter w:val="2"/>
          <w:wAfter w:w="236" w:type="dxa"/>
          <w:trHeight w:val="332"/>
        </w:trPr>
        <w:tc>
          <w:tcPr>
            <w:tcW w:w="2235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  <w:hideMark/>
          </w:tcPr>
          <w:p w:rsidR="00477284" w:rsidRPr="00941145" w:rsidRDefault="00412FF0" w:rsidP="00C96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411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NAMA PERGURUAN TINGGI</w:t>
            </w:r>
            <w:r w:rsidR="00477284" w:rsidRPr="009411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7284" w:rsidRPr="00432EBF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Tahun Anggaran         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477284" w:rsidRPr="00432EBF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 2016</w:t>
            </w:r>
          </w:p>
        </w:tc>
      </w:tr>
      <w:tr w:rsidR="0095254F" w:rsidRPr="00282933" w:rsidTr="00E80A08">
        <w:trPr>
          <w:gridAfter w:val="2"/>
          <w:wAfter w:w="236" w:type="dxa"/>
          <w:trHeight w:val="332"/>
        </w:trPr>
        <w:tc>
          <w:tcPr>
            <w:tcW w:w="2235" w:type="dxa"/>
            <w:gridSpan w:val="2"/>
            <w:vMerge/>
            <w:vAlign w:val="center"/>
            <w:hideMark/>
          </w:tcPr>
          <w:p w:rsidR="0095254F" w:rsidRPr="00282933" w:rsidRDefault="0095254F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noWrap/>
            <w:vAlign w:val="center"/>
            <w:hideMark/>
          </w:tcPr>
          <w:p w:rsidR="0095254F" w:rsidRPr="00432EBF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254F" w:rsidRPr="00432EBF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Nomor Bukti  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95254F" w:rsidRPr="00432EBF" w:rsidRDefault="0095254F" w:rsidP="00C9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477284" w:rsidRPr="00282933" w:rsidTr="00E80A08">
        <w:trPr>
          <w:trHeight w:val="332"/>
        </w:trPr>
        <w:tc>
          <w:tcPr>
            <w:tcW w:w="2235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  <w:hideMark/>
          </w:tcPr>
          <w:p w:rsidR="00477284" w:rsidRPr="00432EBF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7284" w:rsidRPr="00432EBF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Mata Anggaran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477284" w:rsidRPr="00432EBF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6" w:type="dxa"/>
            <w:gridSpan w:val="2"/>
            <w:vAlign w:val="center"/>
          </w:tcPr>
          <w:p w:rsidR="00477284" w:rsidRPr="00282933" w:rsidRDefault="00477284" w:rsidP="00C9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77284" w:rsidRPr="00282933" w:rsidTr="00E80A08">
        <w:trPr>
          <w:gridAfter w:val="2"/>
          <w:wAfter w:w="236" w:type="dxa"/>
          <w:trHeight w:val="332"/>
        </w:trPr>
        <w:tc>
          <w:tcPr>
            <w:tcW w:w="2235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  <w:hideMark/>
          </w:tcPr>
          <w:p w:rsidR="00477284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77284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77284" w:rsidRPr="00282933" w:rsidTr="00E80A08">
        <w:trPr>
          <w:gridAfter w:val="2"/>
          <w:wAfter w:w="236" w:type="dxa"/>
          <w:trHeight w:val="136"/>
        </w:trPr>
        <w:tc>
          <w:tcPr>
            <w:tcW w:w="2235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4536" w:type="dxa"/>
            <w:gridSpan w:val="1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77284" w:rsidRPr="00282933" w:rsidTr="00E80A08">
        <w:trPr>
          <w:gridAfter w:val="2"/>
          <w:wAfter w:w="236" w:type="dxa"/>
          <w:trHeight w:val="362"/>
        </w:trPr>
        <w:tc>
          <w:tcPr>
            <w:tcW w:w="9531" w:type="dxa"/>
            <w:gridSpan w:val="19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2829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val="en-US" w:eastAsia="en-GB"/>
              </w:rPr>
              <w:t>K U I T A N S I</w:t>
            </w:r>
          </w:p>
        </w:tc>
      </w:tr>
      <w:tr w:rsidR="00477284" w:rsidRPr="00282933" w:rsidTr="00E80A08">
        <w:trPr>
          <w:gridAfter w:val="1"/>
          <w:wAfter w:w="20" w:type="dxa"/>
          <w:trHeight w:val="362"/>
        </w:trPr>
        <w:tc>
          <w:tcPr>
            <w:tcW w:w="197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783" w:type="dxa"/>
            <w:gridSpan w:val="4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769"/>
        </w:trPr>
        <w:tc>
          <w:tcPr>
            <w:tcW w:w="2517" w:type="dxa"/>
            <w:gridSpan w:val="3"/>
            <w:shd w:val="clear" w:color="auto" w:fill="auto"/>
            <w:hideMark/>
          </w:tcPr>
          <w:p w:rsidR="00477284" w:rsidRPr="00282933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Sudah </w:t>
            </w: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terima dari</w:t>
            </w: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  <w:hideMark/>
          </w:tcPr>
          <w:p w:rsidR="00477284" w:rsidRPr="00282933" w:rsidRDefault="00477284" w:rsidP="00EF3A4D">
            <w:pPr>
              <w:spacing w:after="0" w:line="240" w:lineRule="auto"/>
              <w:ind w:right="3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en-GB"/>
              </w:rPr>
              <w:t xml:space="preserve">KUASA PENGGUNA ANGGARAN KOPERTIS WILAYAH VI, </w:t>
            </w:r>
            <w:r w:rsidR="005875C3" w:rsidRPr="00282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en-GB"/>
              </w:rPr>
              <w:t xml:space="preserve">KEMENTERIAN </w:t>
            </w:r>
            <w:r w:rsidR="00587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RISET, TEKNOLOGI, DAN PENDIDIKAN TINGGI</w:t>
            </w:r>
            <w:r w:rsidR="005875C3" w:rsidRPr="00282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en-GB"/>
              </w:rPr>
              <w:t>.</w:t>
            </w:r>
          </w:p>
        </w:tc>
      </w:tr>
      <w:tr w:rsidR="00477284" w:rsidRPr="00282933" w:rsidTr="00E80A08">
        <w:trPr>
          <w:gridAfter w:val="5"/>
          <w:wAfter w:w="1411" w:type="dxa"/>
          <w:trHeight w:val="317"/>
        </w:trPr>
        <w:tc>
          <w:tcPr>
            <w:tcW w:w="2517" w:type="dxa"/>
            <w:gridSpan w:val="3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5555" w:type="dxa"/>
            <w:gridSpan w:val="11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4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32"/>
        </w:trPr>
        <w:tc>
          <w:tcPr>
            <w:tcW w:w="2517" w:type="dxa"/>
            <w:gridSpan w:val="3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Uang sebesar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6946" w:type="dxa"/>
            <w:gridSpan w:val="15"/>
            <w:vMerge w:val="restart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ind w:right="33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2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== </w:t>
            </w:r>
            <w:r w:rsidR="00BD20BB">
              <w:rPr>
                <w:rFonts w:ascii="Arial" w:hAnsi="Arial" w:cs="Arial"/>
                <w:b/>
                <w:i/>
                <w:iCs/>
              </w:rPr>
              <w:fldChar w:fldCharType="begin"/>
            </w:r>
            <w:r w:rsidR="00C96065">
              <w:rPr>
                <w:rFonts w:ascii="Arial" w:hAnsi="Arial" w:cs="Arial"/>
                <w:b/>
                <w:i/>
                <w:iCs/>
              </w:rPr>
              <w:instrText xml:space="preserve"> MERGEFIELD LATIN_TAHAP_2_30_ </w:instrText>
            </w:r>
            <w:r w:rsidR="00BD20BB">
              <w:rPr>
                <w:rFonts w:ascii="Arial" w:hAnsi="Arial" w:cs="Arial"/>
                <w:b/>
                <w:i/>
                <w:iCs/>
              </w:rPr>
              <w:fldChar w:fldCharType="separate"/>
            </w:r>
            <w:r w:rsidR="005A00ED" w:rsidRPr="00397CA1">
              <w:rPr>
                <w:rFonts w:ascii="Arial" w:hAnsi="Arial" w:cs="Arial"/>
                <w:b/>
                <w:i/>
                <w:iCs/>
                <w:noProof/>
              </w:rPr>
              <w:t>Dua Juta Seratus Ribu Rupiah</w:t>
            </w:r>
            <w:r w:rsidR="00BD20BB">
              <w:rPr>
                <w:rFonts w:ascii="Arial" w:hAnsi="Arial" w:cs="Arial"/>
                <w:b/>
                <w:i/>
                <w:iCs/>
              </w:rPr>
              <w:fldChar w:fldCharType="end"/>
            </w:r>
            <w:r w:rsidR="00432EB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82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==</w:t>
            </w: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n-GB"/>
              </w:rPr>
              <w:t>(dengan huruf)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77284" w:rsidRPr="00282933" w:rsidTr="00E80A08">
        <w:trPr>
          <w:gridAfter w:val="5"/>
          <w:wAfter w:w="1411" w:type="dxa"/>
          <w:trHeight w:val="317"/>
        </w:trPr>
        <w:tc>
          <w:tcPr>
            <w:tcW w:w="2517" w:type="dxa"/>
            <w:gridSpan w:val="3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5" w:type="dxa"/>
            <w:gridSpan w:val="11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1343"/>
        </w:trPr>
        <w:tc>
          <w:tcPr>
            <w:tcW w:w="2517" w:type="dxa"/>
            <w:gridSpan w:val="3"/>
            <w:vMerge w:val="restart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Untuk pembayaran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6946" w:type="dxa"/>
            <w:gridSpan w:val="15"/>
            <w:vMerge w:val="restart"/>
            <w:shd w:val="clear" w:color="auto" w:fill="auto"/>
            <w:hideMark/>
          </w:tcPr>
          <w:p w:rsidR="00477284" w:rsidRPr="00282933" w:rsidRDefault="00432EBF" w:rsidP="00E80A08">
            <w:pPr>
              <w:tabs>
                <w:tab w:val="left" w:pos="6264"/>
              </w:tabs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Biaya Penugasan 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Pelaksanaan Program </w:t>
            </w:r>
            <w:r w:rsidR="007876FD">
              <w:rPr>
                <w:rFonts w:ascii="Arial" w:eastAsia="Times New Roman" w:hAnsi="Arial" w:cs="Arial"/>
                <w:color w:val="000000"/>
                <w:lang w:val="en-US" w:eastAsia="en-GB"/>
              </w:rPr>
              <w:t>Pengembangan Kapasitas</w:t>
            </w:r>
            <w:r w:rsidR="007876FD"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>Bagi Dosen Perguruan Tinggi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Swasta Tahap I</w:t>
            </w:r>
            <w:r w:rsidR="00EF3A4D">
              <w:rPr>
                <w:rFonts w:ascii="Arial" w:eastAsia="Times New Roman" w:hAnsi="Arial" w:cs="Arial"/>
                <w:color w:val="000000"/>
                <w:lang w:val="en-US"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(</w:t>
            </w:r>
            <w:r w:rsidR="00EF3A4D">
              <w:rPr>
                <w:rFonts w:ascii="Arial" w:eastAsia="Times New Roman" w:hAnsi="Arial" w:cs="Arial"/>
                <w:color w:val="000000"/>
                <w:lang w:val="en-US" w:eastAsia="en-GB"/>
              </w:rPr>
              <w:t>Dua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) sebesar 3</w:t>
            </w:r>
            <w:r w:rsidR="00AF3399">
              <w:rPr>
                <w:rFonts w:ascii="Arial" w:eastAsia="Times New Roman" w:hAnsi="Arial" w:cs="Arial"/>
                <w:color w:val="000000"/>
                <w:lang w:val="en-US" w:eastAsia="en-GB"/>
              </w:rPr>
              <w:t>0%, sesuai SP2H a</w:t>
            </w:r>
            <w:r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ntara </w:t>
            </w:r>
            <w:r w:rsidR="00AF3399"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>Di</w:t>
            </w:r>
            <w:r w:rsidR="00AF3399">
              <w:rPr>
                <w:rFonts w:ascii="Arial" w:eastAsia="Times New Roman" w:hAnsi="Arial" w:cs="Arial"/>
                <w:color w:val="000000"/>
                <w:lang w:val="en-US" w:eastAsia="en-GB"/>
              </w:rPr>
              <w:t>rektorat Jenderal</w:t>
            </w:r>
            <w:r w:rsidR="00AF3399"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="00AF3399">
              <w:rPr>
                <w:rFonts w:ascii="Arial" w:eastAsia="Times New Roman" w:hAnsi="Arial" w:cs="Arial"/>
                <w:color w:val="000000"/>
                <w:lang w:val="en-US" w:eastAsia="en-GB"/>
              </w:rPr>
              <w:t>Penguatan Riset dan Pengembangan</w:t>
            </w:r>
            <w:r w:rsidR="00AF3399"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dengan Kopertis Wilayah VI </w:t>
            </w:r>
            <w:r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No. 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  </w:t>
            </w:r>
            <w:r w:rsidR="00C9606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 </w:t>
            </w:r>
            <w:r w:rsidR="003A167E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                       </w:t>
            </w:r>
            <w:r w:rsidR="00C9606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  </w:t>
            </w:r>
            <w:r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H/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DRPM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  <w:r w:rsidRPr="00282933">
              <w:rPr>
                <w:rFonts w:ascii="Arial" w:eastAsia="Times New Roman" w:hAnsi="Arial" w:cs="Arial"/>
                <w:b/>
                <w:bCs/>
                <w:color w:val="FFFFFF"/>
                <w:lang w:val="en-US" w:eastAsia="en-GB"/>
              </w:rPr>
              <w:t xml:space="preserve">, </w:t>
            </w:r>
            <w:r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tanggal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17</w:t>
            </w:r>
            <w:r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Februari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6</w:t>
            </w:r>
            <w:r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dan antara Kopertis Wilayah VI dengan </w:t>
            </w:r>
            <w:r w:rsidR="00BD20BB">
              <w:rPr>
                <w:rFonts w:ascii="Arial" w:hAnsi="Arial" w:cs="Arial"/>
                <w:color w:val="000000" w:themeColor="text1"/>
                <w:lang w:val="id-ID"/>
              </w:rPr>
              <w:fldChar w:fldCharType="begin"/>
            </w:r>
            <w:r w:rsidR="00C96065">
              <w:rPr>
                <w:rFonts w:ascii="Arial" w:hAnsi="Arial" w:cs="Arial"/>
                <w:color w:val="000000" w:themeColor="text1"/>
                <w:lang w:val="id-ID"/>
              </w:rPr>
              <w:instrText xml:space="preserve"> MERGEFIELD Nama_PTS </w:instrText>
            </w:r>
            <w:r w:rsidR="00BD20BB">
              <w:rPr>
                <w:rFonts w:ascii="Arial" w:hAnsi="Arial" w:cs="Arial"/>
                <w:color w:val="000000" w:themeColor="text1"/>
                <w:lang w:val="id-ID"/>
              </w:rPr>
              <w:fldChar w:fldCharType="separate"/>
            </w:r>
            <w:r w:rsidR="005A00ED" w:rsidRPr="00397CA1">
              <w:rPr>
                <w:rFonts w:ascii="Arial" w:hAnsi="Arial" w:cs="Arial"/>
                <w:noProof/>
                <w:color w:val="000000" w:themeColor="text1"/>
                <w:lang w:val="id-ID"/>
              </w:rPr>
              <w:t>Universitas Merah Putih</w:t>
            </w:r>
            <w:r w:rsidR="00BD20BB">
              <w:rPr>
                <w:rFonts w:ascii="Arial" w:hAnsi="Arial" w:cs="Arial"/>
                <w:color w:val="000000" w:themeColor="text1"/>
                <w:lang w:val="id-ID"/>
              </w:rPr>
              <w:fldChar w:fldCharType="end"/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No.</w:t>
            </w:r>
            <w:r w:rsidR="00BD20BB">
              <w:rPr>
                <w:rFonts w:ascii="Arial" w:hAnsi="Arial" w:cs="Arial"/>
                <w:b/>
                <w:bCs/>
                <w:lang w:val="sv-SE"/>
              </w:rPr>
              <w:fldChar w:fldCharType="begin"/>
            </w:r>
            <w:r w:rsidR="00E80A08">
              <w:rPr>
                <w:rFonts w:ascii="Arial" w:hAnsi="Arial" w:cs="Arial"/>
                <w:b/>
                <w:bCs/>
                <w:lang w:val="sv-SE"/>
              </w:rPr>
              <w:instrText xml:space="preserve"> MERGEFIELD NO_BERITA_ACARA </w:instrText>
            </w:r>
            <w:r w:rsidR="00BD20BB">
              <w:rPr>
                <w:rFonts w:ascii="Arial" w:hAnsi="Arial" w:cs="Arial"/>
                <w:b/>
                <w:bCs/>
                <w:lang w:val="sv-SE"/>
              </w:rPr>
              <w:fldChar w:fldCharType="separate"/>
            </w:r>
            <w:r w:rsidR="005A00ED" w:rsidRPr="00397CA1">
              <w:rPr>
                <w:rFonts w:ascii="Arial" w:hAnsi="Arial" w:cs="Arial"/>
                <w:b/>
                <w:bCs/>
                <w:noProof/>
                <w:lang w:val="sv-SE"/>
              </w:rPr>
              <w:t>001</w:t>
            </w:r>
            <w:r w:rsidR="00BD20BB">
              <w:rPr>
                <w:rFonts w:ascii="Arial" w:hAnsi="Arial" w:cs="Arial"/>
                <w:b/>
                <w:bCs/>
                <w:lang w:val="sv-SE"/>
              </w:rPr>
              <w:fldChar w:fldCharType="end"/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/K6/KM/SP2H/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PENGEMBANGANKAPASITAS</w:t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/201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6</w:t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, tanggal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 4</w:t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M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ei</w:t>
            </w:r>
            <w:r w:rsidR="00E80A08" w:rsidRPr="00282933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 201</w:t>
            </w:r>
            <w:r w:rsidR="00E80A08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6</w:t>
            </w:r>
            <w:r w:rsidR="00E80A08" w:rsidRPr="00282933">
              <w:rPr>
                <w:rFonts w:ascii="Arial" w:eastAsia="Times New Roman" w:hAnsi="Arial" w:cs="Arial"/>
                <w:color w:val="000000"/>
                <w:lang w:val="en-US" w:eastAsia="en-GB"/>
              </w:rPr>
              <w:t>.</w:t>
            </w: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2517" w:type="dxa"/>
            <w:gridSpan w:val="3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230"/>
        </w:trPr>
        <w:tc>
          <w:tcPr>
            <w:tcW w:w="2517" w:type="dxa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gridSpan w:val="15"/>
            <w:vMerge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664"/>
        </w:trPr>
        <w:tc>
          <w:tcPr>
            <w:tcW w:w="2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477284" w:rsidRPr="00282933" w:rsidRDefault="00E32F20" w:rsidP="00C96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Rp</w:t>
            </w:r>
            <w:r w:rsidR="00477284" w:rsidRPr="002829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 xml:space="preserve"> </w:t>
            </w:r>
            <w:r w:rsidR="00BD2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fldChar w:fldCharType="begin"/>
            </w:r>
            <w:r w:rsidR="00C960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instrText xml:space="preserve"> MERGEFIELD TAHAP_2_30_ </w:instrText>
            </w:r>
            <w:r w:rsidR="00BD2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fldChar w:fldCharType="separate"/>
            </w:r>
            <w:r w:rsidR="005A00ED" w:rsidRPr="00397CA1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6"/>
                <w:szCs w:val="26"/>
                <w:lang w:val="en-US" w:eastAsia="en-GB"/>
              </w:rPr>
              <w:t>2,100,000</w:t>
            </w:r>
            <w:r w:rsidR="00BD20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fldChar w:fldCharType="end"/>
            </w:r>
            <w:r w:rsidR="00477284" w:rsidRPr="002829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,</w:t>
            </w:r>
            <w:r w:rsidR="00C960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en-US" w:eastAsia="en-GB"/>
              </w:rPr>
              <w:t>-</w:t>
            </w:r>
          </w:p>
        </w:tc>
        <w:tc>
          <w:tcPr>
            <w:tcW w:w="284" w:type="dxa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94" w:type="dxa"/>
            <w:gridSpan w:val="5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94" w:type="dxa"/>
            <w:gridSpan w:val="2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8" w:type="dxa"/>
            <w:gridSpan w:val="3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91" w:type="dxa"/>
            <w:gridSpan w:val="4"/>
            <w:shd w:val="clear" w:color="auto" w:fill="auto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77284" w:rsidRPr="00282933" w:rsidTr="00E80A08">
        <w:trPr>
          <w:gridAfter w:val="1"/>
          <w:wAfter w:w="20" w:type="dxa"/>
          <w:trHeight w:val="317"/>
        </w:trPr>
        <w:tc>
          <w:tcPr>
            <w:tcW w:w="251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7230" w:type="dxa"/>
            <w:gridSpan w:val="17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5254F" w:rsidRPr="00282933" w:rsidTr="00E80A08">
        <w:trPr>
          <w:gridAfter w:val="1"/>
          <w:wAfter w:w="20" w:type="dxa"/>
          <w:trHeight w:val="302"/>
        </w:trPr>
        <w:tc>
          <w:tcPr>
            <w:tcW w:w="3744" w:type="dxa"/>
            <w:gridSpan w:val="8"/>
            <w:shd w:val="clear" w:color="auto" w:fill="auto"/>
            <w:noWrap/>
            <w:vAlign w:val="center"/>
            <w:hideMark/>
          </w:tcPr>
          <w:p w:rsidR="0095254F" w:rsidRPr="00282933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Kuasa Pengguna Anggaran,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95254F" w:rsidRPr="00282933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noWrap/>
            <w:vAlign w:val="center"/>
            <w:hideMark/>
          </w:tcPr>
          <w:p w:rsidR="0095254F" w:rsidRPr="00DE3401" w:rsidRDefault="0095254F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E3401"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en-GB"/>
              </w:rPr>
              <w:t xml:space="preserve">Semarang, </w:t>
            </w:r>
          </w:p>
        </w:tc>
      </w:tr>
      <w:tr w:rsidR="00C96065" w:rsidRPr="00282933" w:rsidTr="00E80A08">
        <w:trPr>
          <w:gridAfter w:val="1"/>
          <w:wAfter w:w="20" w:type="dxa"/>
          <w:trHeight w:val="302"/>
        </w:trPr>
        <w:tc>
          <w:tcPr>
            <w:tcW w:w="1976" w:type="dxa"/>
            <w:shd w:val="clear" w:color="auto" w:fill="auto"/>
            <w:vAlign w:val="center"/>
            <w:hideMark/>
          </w:tcPr>
          <w:p w:rsidR="00C96065" w:rsidRPr="00282933" w:rsidRDefault="00C96065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C96065" w:rsidRPr="00282933" w:rsidRDefault="00C96065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96065" w:rsidRPr="00282933" w:rsidRDefault="00C96065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C96065" w:rsidRPr="00282933" w:rsidRDefault="00C96065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C96065" w:rsidRPr="00282933" w:rsidRDefault="00C96065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noWrap/>
            <w:vAlign w:val="center"/>
            <w:hideMark/>
          </w:tcPr>
          <w:p w:rsidR="00C96065" w:rsidRPr="00DE3401" w:rsidRDefault="00BD20BB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96065">
              <w:rPr>
                <w:rFonts w:ascii="Arial" w:hAnsi="Arial" w:cs="Arial"/>
                <w:sz w:val="20"/>
                <w:szCs w:val="20"/>
              </w:rPr>
              <w:instrText xml:space="preserve"> MERGEFIELD JBTN_LPPM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0ED" w:rsidRPr="00397CA1">
              <w:rPr>
                <w:rFonts w:ascii="Arial" w:hAnsi="Arial" w:cs="Arial"/>
                <w:noProof/>
                <w:sz w:val="20"/>
                <w:szCs w:val="20"/>
              </w:rPr>
              <w:t>Ketua LPPM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7284" w:rsidRPr="00282933" w:rsidTr="00E80A08">
        <w:trPr>
          <w:gridAfter w:val="1"/>
          <w:wAfter w:w="20" w:type="dxa"/>
          <w:trHeight w:val="483"/>
        </w:trPr>
        <w:tc>
          <w:tcPr>
            <w:tcW w:w="197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noWrap/>
            <w:vAlign w:val="center"/>
            <w:hideMark/>
          </w:tcPr>
          <w:p w:rsidR="00477284" w:rsidRPr="00DE3401" w:rsidRDefault="00BD20BB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96065">
              <w:rPr>
                <w:rFonts w:ascii="Arial" w:hAnsi="Arial" w:cs="Arial"/>
                <w:sz w:val="20"/>
                <w:szCs w:val="20"/>
              </w:rPr>
              <w:instrText xml:space="preserve"> MERGEFIELD Nama_PTS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0ED" w:rsidRPr="00397CA1">
              <w:rPr>
                <w:rFonts w:ascii="Arial" w:hAnsi="Arial" w:cs="Arial"/>
                <w:noProof/>
                <w:sz w:val="20"/>
                <w:szCs w:val="20"/>
              </w:rPr>
              <w:t>Universitas Merah Putih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7284" w:rsidRPr="00DE340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en-GB"/>
              </w:rPr>
              <w:t xml:space="preserve">, </w:t>
            </w:r>
          </w:p>
        </w:tc>
      </w:tr>
      <w:tr w:rsidR="00477284" w:rsidRPr="00282933" w:rsidTr="00E80A08">
        <w:trPr>
          <w:gridAfter w:val="1"/>
          <w:wAfter w:w="20" w:type="dxa"/>
          <w:trHeight w:val="302"/>
        </w:trPr>
        <w:tc>
          <w:tcPr>
            <w:tcW w:w="197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477284" w:rsidRPr="00282933" w:rsidRDefault="00477284" w:rsidP="00C96065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4"/>
                <w:szCs w:val="14"/>
                <w:lang w:eastAsia="en-GB"/>
              </w:rPr>
            </w:pPr>
          </w:p>
        </w:tc>
      </w:tr>
      <w:tr w:rsidR="00503463" w:rsidRPr="00282933" w:rsidTr="00E80A08">
        <w:trPr>
          <w:gridAfter w:val="1"/>
          <w:wAfter w:w="20" w:type="dxa"/>
          <w:trHeight w:val="302"/>
        </w:trPr>
        <w:tc>
          <w:tcPr>
            <w:tcW w:w="197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50346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50346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4"/>
                <w:szCs w:val="14"/>
                <w:lang w:val="fi-FI" w:eastAsia="en-GB"/>
              </w:rPr>
            </w:pPr>
            <w:r w:rsidRPr="00282933">
              <w:rPr>
                <w:rFonts w:ascii="Arial" w:eastAsia="Times New Roman" w:hAnsi="Arial" w:cs="Arial"/>
                <w:color w:val="A6A6A6"/>
                <w:sz w:val="14"/>
                <w:szCs w:val="14"/>
                <w:lang w:val="fi-FI" w:eastAsia="en-GB"/>
              </w:rPr>
              <w:t xml:space="preserve"> </w:t>
            </w:r>
          </w:p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4"/>
                <w:szCs w:val="14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A6A6A6"/>
                <w:sz w:val="14"/>
                <w:szCs w:val="14"/>
                <w:lang w:val="fi-FI" w:eastAsia="en-GB"/>
              </w:rPr>
              <w:t xml:space="preserve"> Meterai Rp 6000</w:t>
            </w:r>
          </w:p>
        </w:tc>
      </w:tr>
      <w:tr w:rsidR="00503463" w:rsidRPr="00282933" w:rsidTr="00E80A08">
        <w:trPr>
          <w:gridAfter w:val="1"/>
          <w:wAfter w:w="20" w:type="dxa"/>
          <w:trHeight w:val="588"/>
        </w:trPr>
        <w:tc>
          <w:tcPr>
            <w:tcW w:w="197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4"/>
                <w:szCs w:val="14"/>
                <w:lang w:eastAsia="en-GB"/>
              </w:rPr>
            </w:pPr>
            <w:r w:rsidRPr="00282933">
              <w:rPr>
                <w:rFonts w:ascii="Arial" w:eastAsia="Times New Roman" w:hAnsi="Arial" w:cs="Arial"/>
                <w:color w:val="A6A6A6"/>
                <w:sz w:val="14"/>
                <w:szCs w:val="14"/>
                <w:lang w:val="fi-FI" w:eastAsia="en-GB"/>
              </w:rPr>
              <w:t xml:space="preserve">  ttd + stempel</w:t>
            </w:r>
          </w:p>
        </w:tc>
      </w:tr>
      <w:tr w:rsidR="00503463" w:rsidRPr="00282933" w:rsidTr="00E80A08">
        <w:trPr>
          <w:gridAfter w:val="1"/>
          <w:wAfter w:w="20" w:type="dxa"/>
          <w:trHeight w:val="302"/>
        </w:trPr>
        <w:tc>
          <w:tcPr>
            <w:tcW w:w="197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503463" w:rsidRPr="00282933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3463" w:rsidRPr="00282933" w:rsidTr="00E80A08">
        <w:trPr>
          <w:gridAfter w:val="1"/>
          <w:wAfter w:w="20" w:type="dxa"/>
          <w:trHeight w:val="302"/>
        </w:trPr>
        <w:tc>
          <w:tcPr>
            <w:tcW w:w="4079" w:type="dxa"/>
            <w:gridSpan w:val="9"/>
            <w:shd w:val="clear" w:color="auto" w:fill="auto"/>
            <w:vAlign w:val="center"/>
            <w:hideMark/>
          </w:tcPr>
          <w:p w:rsidR="00503463" w:rsidRPr="00C96065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9606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Prof. Dr. DYP Sugiharto, M.Pd. Kons.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03463" w:rsidRPr="00C96065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503463" w:rsidRPr="00C96065" w:rsidRDefault="00BD20BB" w:rsidP="00C96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96065">
              <w:rPr>
                <w:rFonts w:ascii="Arial" w:hAnsi="Arial" w:cs="Arial"/>
                <w:b/>
                <w:bCs/>
              </w:rPr>
              <w:fldChar w:fldCharType="begin"/>
            </w:r>
            <w:r w:rsidR="00C96065" w:rsidRPr="00C96065">
              <w:rPr>
                <w:rFonts w:ascii="Arial" w:hAnsi="Arial" w:cs="Arial"/>
                <w:b/>
                <w:bCs/>
              </w:rPr>
              <w:instrText xml:space="preserve"> MERGEFIELD NM_LPPMPIHAK_II </w:instrText>
            </w:r>
            <w:r w:rsidRPr="00C96065">
              <w:rPr>
                <w:rFonts w:ascii="Arial" w:hAnsi="Arial" w:cs="Arial"/>
                <w:b/>
                <w:bCs/>
              </w:rPr>
              <w:fldChar w:fldCharType="separate"/>
            </w:r>
            <w:r w:rsidR="005A00ED" w:rsidRPr="00397CA1">
              <w:rPr>
                <w:rFonts w:ascii="Arial" w:hAnsi="Arial" w:cs="Arial"/>
                <w:b/>
                <w:bCs/>
                <w:noProof/>
              </w:rPr>
              <w:t>Samudra Perdana, S.E., M.Si.</w:t>
            </w:r>
            <w:r w:rsidRPr="00C9606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3463" w:rsidRPr="00282933" w:rsidTr="00E80A08">
        <w:trPr>
          <w:gridAfter w:val="1"/>
          <w:wAfter w:w="20" w:type="dxa"/>
          <w:trHeight w:val="302"/>
        </w:trPr>
        <w:tc>
          <w:tcPr>
            <w:tcW w:w="3652" w:type="dxa"/>
            <w:gridSpan w:val="7"/>
            <w:shd w:val="clear" w:color="auto" w:fill="auto"/>
            <w:vAlign w:val="center"/>
            <w:hideMark/>
          </w:tcPr>
          <w:p w:rsidR="00503463" w:rsidRPr="00C96065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6065">
              <w:rPr>
                <w:rFonts w:ascii="Arial" w:eastAsia="Times New Roman" w:hAnsi="Arial" w:cs="Arial"/>
                <w:color w:val="000000"/>
                <w:lang w:val="en-US" w:eastAsia="en-GB"/>
              </w:rPr>
              <w:t>NIP. 196112011986011001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503463" w:rsidRPr="00C96065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9" w:type="dxa"/>
            <w:gridSpan w:val="10"/>
            <w:shd w:val="clear" w:color="auto" w:fill="auto"/>
            <w:vAlign w:val="center"/>
            <w:hideMark/>
          </w:tcPr>
          <w:p w:rsidR="00503463" w:rsidRPr="00C96065" w:rsidRDefault="00503463" w:rsidP="00C96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96065">
              <w:rPr>
                <w:rFonts w:ascii="Arial" w:eastAsia="Times New Roman" w:hAnsi="Arial" w:cs="Arial"/>
                <w:color w:val="000000"/>
                <w:lang w:val="id-ID" w:eastAsia="en-GB"/>
              </w:rPr>
              <w:t>NIP.</w:t>
            </w:r>
            <w:r w:rsidR="00BD20BB" w:rsidRPr="00C96065">
              <w:rPr>
                <w:rFonts w:ascii="Arial" w:hAnsi="Arial" w:cs="Arial"/>
                <w:lang w:val="id-ID"/>
              </w:rPr>
              <w:fldChar w:fldCharType="begin"/>
            </w:r>
            <w:r w:rsidR="00C96065" w:rsidRPr="00C96065">
              <w:rPr>
                <w:rFonts w:ascii="Arial" w:hAnsi="Arial" w:cs="Arial"/>
                <w:lang w:val="id-ID"/>
              </w:rPr>
              <w:instrText xml:space="preserve"> MERGEFIELD NIP </w:instrText>
            </w:r>
            <w:r w:rsidR="00BD20BB" w:rsidRPr="00C96065">
              <w:rPr>
                <w:rFonts w:ascii="Arial" w:hAnsi="Arial" w:cs="Arial"/>
                <w:lang w:val="id-ID"/>
              </w:rPr>
              <w:fldChar w:fldCharType="separate"/>
            </w:r>
            <w:r w:rsidR="005A00ED" w:rsidRPr="00397CA1">
              <w:rPr>
                <w:rFonts w:ascii="Arial" w:hAnsi="Arial" w:cs="Arial"/>
                <w:noProof/>
                <w:lang w:val="id-ID"/>
              </w:rPr>
              <w:t>123456</w:t>
            </w:r>
            <w:r w:rsidR="00BD20BB" w:rsidRPr="00C96065">
              <w:rPr>
                <w:rFonts w:ascii="Arial" w:hAnsi="Arial" w:cs="Arial"/>
                <w:lang w:val="id-ID"/>
              </w:rPr>
              <w:fldChar w:fldCharType="end"/>
            </w:r>
          </w:p>
        </w:tc>
      </w:tr>
    </w:tbl>
    <w:p w:rsidR="00515722" w:rsidRPr="00C63C50" w:rsidRDefault="00515722" w:rsidP="00C63C50"/>
    <w:sectPr w:rsidR="00515722" w:rsidRPr="00C63C50" w:rsidSect="00C96065">
      <w:footerReference w:type="default" r:id="rId6"/>
      <w:pgSz w:w="11906" w:h="16838"/>
      <w:pgMar w:top="1440" w:right="1440" w:bottom="1440" w:left="1440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EC" w:rsidRDefault="00822DEC" w:rsidP="00AD4389">
      <w:pPr>
        <w:spacing w:after="0" w:line="240" w:lineRule="auto"/>
      </w:pPr>
      <w:r>
        <w:separator/>
      </w:r>
    </w:p>
  </w:endnote>
  <w:endnote w:type="continuationSeparator" w:id="1">
    <w:p w:rsidR="00822DEC" w:rsidRDefault="00822DEC" w:rsidP="00AD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D1" w:rsidRDefault="00231BD1">
    <w:pPr>
      <w:pStyle w:val="Footer"/>
      <w:jc w:val="right"/>
    </w:pPr>
  </w:p>
  <w:p w:rsidR="00231BD1" w:rsidRPr="00C96065" w:rsidRDefault="00BD20BB" w:rsidP="00C96065">
    <w:pPr>
      <w:pStyle w:val="Footer"/>
      <w:tabs>
        <w:tab w:val="clear" w:pos="4513"/>
        <w:tab w:val="clear" w:pos="9026"/>
        <w:tab w:val="left" w:pos="4582"/>
      </w:tabs>
      <w:ind w:left="-900" w:firstLine="900"/>
      <w:rPr>
        <w:rFonts w:ascii="Times New Roman" w:hAnsi="Times New Roman" w:cs="Times New Roman"/>
        <w:sz w:val="14"/>
        <w:szCs w:val="14"/>
      </w:rPr>
    </w:pPr>
    <w:r w:rsidRPr="00C96065">
      <w:rPr>
        <w:rFonts w:ascii="Times New Roman" w:hAnsi="Times New Roman" w:cs="Times New Roman"/>
        <w:b/>
        <w:bCs/>
        <w:i/>
        <w:iCs/>
        <w:sz w:val="14"/>
        <w:szCs w:val="14"/>
      </w:rPr>
      <w:fldChar w:fldCharType="begin"/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</w:rPr>
      <w:instrText xml:space="preserve"> MERGEFIELD Nama_PTS </w:instrText>
    </w:r>
    <w:r w:rsidRPr="00C96065">
      <w:rPr>
        <w:rFonts w:ascii="Times New Roman" w:hAnsi="Times New Roman" w:cs="Times New Roman"/>
        <w:b/>
        <w:bCs/>
        <w:i/>
        <w:iCs/>
        <w:sz w:val="14"/>
        <w:szCs w:val="14"/>
      </w:rPr>
      <w:fldChar w:fldCharType="separate"/>
    </w:r>
    <w:r w:rsidR="005A00ED" w:rsidRPr="00397CA1">
      <w:rPr>
        <w:rFonts w:ascii="Times New Roman" w:hAnsi="Times New Roman" w:cs="Times New Roman"/>
        <w:b/>
        <w:bCs/>
        <w:i/>
        <w:iCs/>
        <w:noProof/>
        <w:sz w:val="14"/>
        <w:szCs w:val="14"/>
      </w:rPr>
      <w:t>Universitas Merah Putih</w:t>
    </w:r>
    <w:r w:rsidRPr="00C96065">
      <w:rPr>
        <w:rFonts w:ascii="Times New Roman" w:hAnsi="Times New Roman" w:cs="Times New Roman"/>
        <w:b/>
        <w:bCs/>
        <w:i/>
        <w:iCs/>
        <w:sz w:val="14"/>
        <w:szCs w:val="14"/>
      </w:rPr>
      <w:fldChar w:fldCharType="end"/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 xml:space="preserve"> [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en-US"/>
      </w:rPr>
      <w:t>Kuitansi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 xml:space="preserve"> 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Penugasan 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Program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</w:rPr>
      <w:t xml:space="preserve"> Pengembangan Kapasitas 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Tahun 201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</w:rPr>
      <w:t>6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>]</w:t>
    </w:r>
    <w:r w:rsidR="00231BD1" w:rsidRPr="00C96065">
      <w:rPr>
        <w:rFonts w:ascii="Times New Roman" w:hAnsi="Times New Roman" w:cs="Times New Roman"/>
        <w:b/>
        <w:bCs/>
        <w:i/>
        <w:iCs/>
        <w:sz w:val="14"/>
        <w:szCs w:val="14"/>
        <w:lang w:val="id-ID"/>
      </w:rPr>
      <w:tab/>
    </w:r>
  </w:p>
  <w:p w:rsidR="00231BD1" w:rsidRDefault="00231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EC" w:rsidRDefault="00822DEC" w:rsidP="00AD4389">
      <w:pPr>
        <w:spacing w:after="0" w:line="240" w:lineRule="auto"/>
      </w:pPr>
      <w:r>
        <w:separator/>
      </w:r>
    </w:p>
  </w:footnote>
  <w:footnote w:type="continuationSeparator" w:id="1">
    <w:p w:rsidR="00822DEC" w:rsidRDefault="00822DEC" w:rsidP="00AD4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18"/>
    <w:rsid w:val="00020D2F"/>
    <w:rsid w:val="00086212"/>
    <w:rsid w:val="000C0C05"/>
    <w:rsid w:val="000E499C"/>
    <w:rsid w:val="00110E9E"/>
    <w:rsid w:val="00160BAD"/>
    <w:rsid w:val="00164E11"/>
    <w:rsid w:val="002200F4"/>
    <w:rsid w:val="00231BD1"/>
    <w:rsid w:val="002751EE"/>
    <w:rsid w:val="00282933"/>
    <w:rsid w:val="002C48C5"/>
    <w:rsid w:val="002D3DF7"/>
    <w:rsid w:val="0030292F"/>
    <w:rsid w:val="00380DC5"/>
    <w:rsid w:val="003A167E"/>
    <w:rsid w:val="003A487C"/>
    <w:rsid w:val="003C6959"/>
    <w:rsid w:val="003F5A53"/>
    <w:rsid w:val="00412FF0"/>
    <w:rsid w:val="00432EBF"/>
    <w:rsid w:val="00477284"/>
    <w:rsid w:val="00482854"/>
    <w:rsid w:val="00503463"/>
    <w:rsid w:val="00515722"/>
    <w:rsid w:val="00553938"/>
    <w:rsid w:val="005875C3"/>
    <w:rsid w:val="005A00ED"/>
    <w:rsid w:val="005B605B"/>
    <w:rsid w:val="005C17FE"/>
    <w:rsid w:val="005F13D9"/>
    <w:rsid w:val="006042DE"/>
    <w:rsid w:val="006E33F1"/>
    <w:rsid w:val="007570A3"/>
    <w:rsid w:val="007876FD"/>
    <w:rsid w:val="00812B04"/>
    <w:rsid w:val="00822DEC"/>
    <w:rsid w:val="008652BE"/>
    <w:rsid w:val="0088129F"/>
    <w:rsid w:val="00925DD5"/>
    <w:rsid w:val="00927AD1"/>
    <w:rsid w:val="00936D18"/>
    <w:rsid w:val="00941145"/>
    <w:rsid w:val="00946EFA"/>
    <w:rsid w:val="0095254F"/>
    <w:rsid w:val="009A2337"/>
    <w:rsid w:val="009D6A4F"/>
    <w:rsid w:val="00A3120F"/>
    <w:rsid w:val="00AD4389"/>
    <w:rsid w:val="00AF3399"/>
    <w:rsid w:val="00BD20BB"/>
    <w:rsid w:val="00BF3B9F"/>
    <w:rsid w:val="00BF74DF"/>
    <w:rsid w:val="00C63C50"/>
    <w:rsid w:val="00C96065"/>
    <w:rsid w:val="00CC79E7"/>
    <w:rsid w:val="00D766C5"/>
    <w:rsid w:val="00DC4B74"/>
    <w:rsid w:val="00DE3401"/>
    <w:rsid w:val="00E32F20"/>
    <w:rsid w:val="00E43E87"/>
    <w:rsid w:val="00E80A08"/>
    <w:rsid w:val="00ED2C3C"/>
    <w:rsid w:val="00EF3A4D"/>
    <w:rsid w:val="00F2538B"/>
    <w:rsid w:val="00F63F91"/>
    <w:rsid w:val="00FB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89"/>
  </w:style>
  <w:style w:type="paragraph" w:styleId="Footer">
    <w:name w:val="footer"/>
    <w:basedOn w:val="Normal"/>
    <w:link w:val="FooterChar"/>
    <w:uiPriority w:val="99"/>
    <w:unhideWhenUsed/>
    <w:rsid w:val="00AD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dhady</dc:creator>
  <cp:lastModifiedBy>dhady</cp:lastModifiedBy>
  <cp:revision>4</cp:revision>
  <cp:lastPrinted>2016-05-10T05:53:00Z</cp:lastPrinted>
  <dcterms:created xsi:type="dcterms:W3CDTF">2016-05-10T08:49:00Z</dcterms:created>
  <dcterms:modified xsi:type="dcterms:W3CDTF">2016-05-10T08:51:00Z</dcterms:modified>
</cp:coreProperties>
</file>