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0D" w:rsidRDefault="00537055" w:rsidP="00B9490D">
      <w:pPr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-737235</wp:posOffset>
                </wp:positionV>
                <wp:extent cx="6381750" cy="1409700"/>
                <wp:effectExtent l="0" t="0" r="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409700"/>
                          <a:chOff x="0" y="0"/>
                          <a:chExt cx="6381750" cy="14097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162050" cy="438150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490D" w:rsidRPr="00595BC3" w:rsidRDefault="00B9490D" w:rsidP="00B9490D">
                              <w:pPr>
                                <w:jc w:val="center"/>
                                <w:rPr>
                                  <w:b/>
                                  <w:color w:val="1D1B11" w:themeColor="background2" w:themeShade="1A"/>
                                  <w:lang w:val="id-ID"/>
                                </w:rPr>
                              </w:pPr>
                              <w:r w:rsidRPr="007137C1">
                                <w:rPr>
                                  <w:b/>
                                  <w:color w:val="1D1B11" w:themeColor="background2" w:themeShade="1A"/>
                                </w:rPr>
                                <w:t xml:space="preserve">LAMPIRAN </w:t>
                              </w:r>
                              <w:r w:rsidR="00595BC3">
                                <w:rPr>
                                  <w:b/>
                                  <w:color w:val="1D1B11" w:themeColor="background2" w:themeShade="1A"/>
                                  <w:lang w:val="id-I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562100" y="438150"/>
                            <a:ext cx="370522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490D" w:rsidRPr="00272FC3" w:rsidRDefault="00B9490D" w:rsidP="00B9490D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36"/>
                                  <w:szCs w:val="36"/>
                                </w:rPr>
                              </w:pPr>
                              <w:r w:rsidRPr="00272FC3">
                                <w:rPr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t>KOP PERGURUAN TINGGI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2400" y="1409700"/>
                            <a:ext cx="62293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-24.75pt;margin-top:-58.05pt;width:502.5pt;height:111pt;z-index:251663360" coordsize="63817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">
                <v:rect id="Rectangle 1" o:spid="_x0000_s1027" style="position:absolute;width:1162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pZb8A&#10;AADaAAAADwAAAGRycy9kb3ducmV2LnhtbERPS2sCMRC+F/ofwhS81Ww9iKxGkUJLoQfxgXgcN+Nm&#10;dTOJm6yu/94Igqfh43vOZNbZWlyoCZVjBV/9DARx4XTFpYLN+udzBCJEZI21Y1JwowCz6fvbBHPt&#10;rrykyyqWIoVwyFGBidHnUobCkMXQd544cQfXWIwJNqXUDV5TuK3lIMuG0mLFqcGgp29DxWnVWgXn&#10;stXn7BfNsV2sd/S/9TzYe6V6H918DCJSF1/ip/tPp/nweOVx5fQ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GllvwAAANoAAAAPAAAAAAAAAAAAAAAAAJgCAABkcnMvZG93bnJl&#10;di54bWxQSwUGAAAAAAQABAD1AAAAhAMAAAAA&#10;" filled="f" strokecolor="#243f60 [1604]" strokeweight=".5pt">
                  <v:textbox>
                    <w:txbxContent>
                      <w:p w:rsidR="00B9490D" w:rsidRPr="00595BC3" w:rsidRDefault="00B9490D" w:rsidP="00B9490D">
                        <w:pPr>
                          <w:jc w:val="center"/>
                          <w:rPr>
                            <w:b/>
                            <w:color w:val="1D1B11" w:themeColor="background2" w:themeShade="1A"/>
                            <w:lang w:val="id-ID"/>
                          </w:rPr>
                        </w:pPr>
                        <w:r w:rsidRPr="007137C1">
                          <w:rPr>
                            <w:b/>
                            <w:color w:val="1D1B11" w:themeColor="background2" w:themeShade="1A"/>
                          </w:rPr>
                          <w:t xml:space="preserve">LAMPIRAN </w:t>
                        </w:r>
                        <w:r w:rsidR="00595BC3">
                          <w:rPr>
                            <w:b/>
                            <w:color w:val="1D1B11" w:themeColor="background2" w:themeShade="1A"/>
                            <w:lang w:val="id-ID"/>
                          </w:rPr>
                          <w:t>2</w:t>
                        </w:r>
                      </w:p>
                    </w:txbxContent>
                  </v:textbox>
                </v:rect>
                <v:rect id="Rectangle 3" o:spid="_x0000_s1028" style="position:absolute;left:15621;top:4381;width:37052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B9490D" w:rsidRPr="00272FC3" w:rsidRDefault="00B9490D" w:rsidP="00B9490D">
                        <w:pPr>
                          <w:jc w:val="center"/>
                          <w:rPr>
                            <w:color w:val="0D0D0D" w:themeColor="text1" w:themeTint="F2"/>
                            <w:sz w:val="36"/>
                            <w:szCs w:val="36"/>
                          </w:rPr>
                        </w:pPr>
                        <w:r w:rsidRPr="00272FC3">
                          <w:rPr>
                            <w:color w:val="0D0D0D" w:themeColor="text1" w:themeTint="F2"/>
                            <w:sz w:val="36"/>
                            <w:szCs w:val="36"/>
                          </w:rPr>
                          <w:t>KOP PERGURUAN TINGGI</w:t>
                        </w:r>
                      </w:p>
                    </w:txbxContent>
                  </v:textbox>
                </v:rect>
                <v:line id="Straight Connector 4" o:spid="_x0000_s1029" style="position:absolute;visibility:visible;mso-wrap-style:square" from="1524,14097" to="63817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8Va8MAAADaAAAADwAAAGRycy9kb3ducmV2LnhtbESPQWvCQBSE7wX/w/IEb81Gk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/FWvDAAAA2g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B9490D" w:rsidRPr="00421A94" w:rsidRDefault="00B9490D" w:rsidP="00B9490D">
      <w:pPr>
        <w:jc w:val="center"/>
        <w:rPr>
          <w:rFonts w:ascii="Bookman Old Style" w:hAnsi="Bookman Old Style"/>
        </w:rPr>
      </w:pPr>
    </w:p>
    <w:p w:rsidR="00537055" w:rsidRDefault="00537055" w:rsidP="00B9490D">
      <w:pPr>
        <w:jc w:val="center"/>
        <w:rPr>
          <w:rFonts w:ascii="Bookman Old Style" w:hAnsi="Bookman Old Style"/>
          <w:lang w:val="id-ID"/>
        </w:rPr>
      </w:pPr>
    </w:p>
    <w:p w:rsidR="00537055" w:rsidRDefault="00537055" w:rsidP="00B9490D">
      <w:pPr>
        <w:jc w:val="center"/>
        <w:rPr>
          <w:rFonts w:ascii="Bookman Old Style" w:hAnsi="Bookman Old Style"/>
          <w:lang w:val="id-ID"/>
        </w:rPr>
      </w:pPr>
    </w:p>
    <w:p w:rsidR="00537055" w:rsidRDefault="00537055" w:rsidP="00B9490D">
      <w:pPr>
        <w:jc w:val="center"/>
        <w:rPr>
          <w:rFonts w:ascii="Bookman Old Style" w:hAnsi="Bookman Old Style"/>
          <w:lang w:val="id-ID"/>
        </w:rPr>
      </w:pPr>
    </w:p>
    <w:p w:rsidR="00B9490D" w:rsidRPr="00421A94" w:rsidRDefault="00B9490D" w:rsidP="00B9490D">
      <w:pPr>
        <w:jc w:val="center"/>
        <w:rPr>
          <w:rFonts w:ascii="Bookman Old Style" w:hAnsi="Bookman Old Style"/>
        </w:rPr>
      </w:pPr>
      <w:r w:rsidRPr="00F809C0">
        <w:rPr>
          <w:rFonts w:ascii="Bookman Old Style" w:hAnsi="Bookman Old Style"/>
          <w:lang w:val="pt-PT"/>
        </w:rPr>
        <w:t>KEPUTUSAN REKTOR</w:t>
      </w:r>
      <w:r>
        <w:rPr>
          <w:rFonts w:ascii="Bookman Old Style" w:hAnsi="Bookman Old Style"/>
          <w:lang w:val="id-ID"/>
        </w:rPr>
        <w:t>/KETUA/DIREKTUR</w:t>
      </w:r>
      <w:r w:rsidRPr="00F809C0">
        <w:rPr>
          <w:rFonts w:ascii="Bookman Old Style" w:hAnsi="Bookman Old Style"/>
          <w:lang w:val="pt-PT"/>
        </w:rPr>
        <w:t xml:space="preserve"> UNIVERSITAS</w:t>
      </w:r>
      <w:r>
        <w:rPr>
          <w:rFonts w:ascii="Bookman Old Style" w:hAnsi="Bookman Old Style"/>
          <w:lang w:val="pt-PT"/>
        </w:rPr>
        <w:t>/INSTITUT/POLITEKNIK</w:t>
      </w:r>
      <w:r w:rsidRPr="00F809C0">
        <w:rPr>
          <w:rFonts w:ascii="Bookman Old Style" w:hAnsi="Bookman Old Style"/>
          <w:lang w:val="pt-PT"/>
        </w:rPr>
        <w:t xml:space="preserve"> </w:t>
      </w:r>
      <w:r>
        <w:rPr>
          <w:rFonts w:ascii="Bookman Old Style" w:hAnsi="Bookman Old Style"/>
          <w:lang w:val="pt-PT"/>
        </w:rPr>
        <w:t>xxxxxx</w:t>
      </w:r>
    </w:p>
    <w:p w:rsidR="00B9490D" w:rsidRPr="00421A94" w:rsidRDefault="00B9490D" w:rsidP="00B9490D">
      <w:pPr>
        <w:jc w:val="center"/>
        <w:rPr>
          <w:rFonts w:ascii="Bookman Old Style" w:hAnsi="Bookman Old Style"/>
          <w:lang w:val="id-ID"/>
        </w:rPr>
      </w:pPr>
      <w:r w:rsidRPr="00F809C0">
        <w:rPr>
          <w:rFonts w:ascii="Bookman Old Style" w:hAnsi="Bookman Old Style"/>
          <w:lang w:val="pt-PT"/>
        </w:rPr>
        <w:t xml:space="preserve">NOMOR: </w:t>
      </w:r>
      <w:r>
        <w:rPr>
          <w:rFonts w:ascii="Bookman Old Style" w:hAnsi="Bookman Old Style"/>
          <w:lang w:val="pt-PT"/>
        </w:rPr>
        <w:t>xxxxx</w:t>
      </w:r>
      <w:r>
        <w:rPr>
          <w:rFonts w:ascii="Bookman Old Style" w:hAnsi="Bookman Old Style"/>
          <w:lang w:val="id-ID"/>
        </w:rPr>
        <w:t xml:space="preserve"> /2018</w:t>
      </w:r>
    </w:p>
    <w:p w:rsidR="00B9490D" w:rsidRPr="00761B28" w:rsidRDefault="00B9490D" w:rsidP="00B9490D">
      <w:pPr>
        <w:jc w:val="center"/>
        <w:rPr>
          <w:rFonts w:ascii="Bookman Old Style" w:hAnsi="Bookman Old Style"/>
          <w:sz w:val="16"/>
          <w:szCs w:val="16"/>
        </w:rPr>
      </w:pPr>
    </w:p>
    <w:p w:rsidR="00B9490D" w:rsidRPr="00421A94" w:rsidRDefault="00B9490D" w:rsidP="00B9490D">
      <w:pPr>
        <w:jc w:val="center"/>
        <w:rPr>
          <w:rFonts w:ascii="Bookman Old Style" w:hAnsi="Bookman Old Style"/>
          <w:lang w:val="en-GB"/>
        </w:rPr>
      </w:pPr>
      <w:proofErr w:type="gramStart"/>
      <w:r w:rsidRPr="00421A94">
        <w:rPr>
          <w:rFonts w:ascii="Bookman Old Style" w:hAnsi="Bookman Old Style"/>
          <w:lang w:val="en-GB"/>
        </w:rPr>
        <w:t>TENTANG :</w:t>
      </w:r>
      <w:proofErr w:type="gramEnd"/>
    </w:p>
    <w:p w:rsidR="00B9490D" w:rsidRPr="00761B28" w:rsidRDefault="00B9490D" w:rsidP="00B9490D">
      <w:pPr>
        <w:jc w:val="center"/>
        <w:rPr>
          <w:rFonts w:ascii="Bookman Old Style" w:hAnsi="Bookman Old Style"/>
          <w:sz w:val="16"/>
          <w:szCs w:val="16"/>
          <w:lang w:val="en-GB"/>
        </w:rPr>
      </w:pPr>
    </w:p>
    <w:p w:rsidR="00B9490D" w:rsidRPr="00DF4716" w:rsidRDefault="00B9490D" w:rsidP="00DF4716">
      <w:pPr>
        <w:pStyle w:val="NoSpacing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PENETAPAN PENERIMA </w:t>
      </w:r>
      <w:r w:rsidR="00DF4716">
        <w:rPr>
          <w:rFonts w:ascii="Bookman Old Style" w:eastAsia="MS Mincho" w:hAnsi="Bookman Old Style"/>
          <w:lang w:val="id-ID"/>
        </w:rPr>
        <w:t xml:space="preserve">PROGRAM BANTUAN BIAYA PENDIDIKAN </w:t>
      </w:r>
      <w:r>
        <w:rPr>
          <w:rFonts w:ascii="Bookman Old Style" w:hAnsi="Bookman Old Style"/>
        </w:rPr>
        <w:t xml:space="preserve">BIDIKMISI </w:t>
      </w:r>
      <w:r w:rsidRPr="002B17D1">
        <w:rPr>
          <w:rFonts w:ascii="Bookman Old Style" w:hAnsi="Bookman Old Style"/>
          <w:lang w:val="id-ID"/>
        </w:rPr>
        <w:t>ALOKASI KHUSUS</w:t>
      </w:r>
      <w:r w:rsidR="00DF4716">
        <w:rPr>
          <w:rFonts w:ascii="Bookman Old Style" w:hAnsi="Bookman Old Style"/>
          <w:lang w:val="id-ID"/>
        </w:rPr>
        <w:t xml:space="preserve"> BAGI MAHASISWA BARU </w:t>
      </w:r>
      <w:r w:rsidR="00DF4716">
        <w:rPr>
          <w:rFonts w:ascii="Bookman Old Style" w:eastAsia="MS Mincho" w:hAnsi="Bookman Old Style"/>
          <w:lang w:val="id-ID"/>
        </w:rPr>
        <w:t xml:space="preserve">ANGKATAN TAHUN 2018 </w:t>
      </w:r>
      <w:r w:rsidRPr="00F809C0">
        <w:rPr>
          <w:rFonts w:ascii="Bookman Old Style" w:hAnsi="Bookman Old Style"/>
          <w:lang w:val="pt-PT"/>
        </w:rPr>
        <w:t>UNIVERSITAS</w:t>
      </w:r>
      <w:r>
        <w:rPr>
          <w:rFonts w:ascii="Bookman Old Style" w:hAnsi="Bookman Old Style"/>
          <w:lang w:val="pt-PT"/>
        </w:rPr>
        <w:t>/ INSTITUT/ POLITEKNIK</w:t>
      </w:r>
      <w:r w:rsidRPr="00F809C0">
        <w:rPr>
          <w:rFonts w:ascii="Bookman Old Style" w:hAnsi="Bookman Old Style"/>
          <w:lang w:val="pt-PT"/>
        </w:rPr>
        <w:t xml:space="preserve"> </w:t>
      </w:r>
      <w:r>
        <w:rPr>
          <w:rFonts w:ascii="Bookman Old Style" w:hAnsi="Bookman Old Style"/>
          <w:lang w:val="pt-PT"/>
        </w:rPr>
        <w:t>xxxxxx</w:t>
      </w:r>
    </w:p>
    <w:p w:rsidR="00B9490D" w:rsidRPr="00421A94" w:rsidRDefault="00B9490D" w:rsidP="00B9490D">
      <w:pPr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TAHUN </w:t>
      </w:r>
      <w:r>
        <w:rPr>
          <w:rFonts w:ascii="Bookman Old Style" w:hAnsi="Bookman Old Style"/>
        </w:rPr>
        <w:t>2018</w:t>
      </w:r>
    </w:p>
    <w:p w:rsidR="00B9490D" w:rsidRPr="00761B28" w:rsidRDefault="00B9490D" w:rsidP="00B9490D">
      <w:pPr>
        <w:jc w:val="center"/>
        <w:rPr>
          <w:rFonts w:ascii="Bookman Old Style" w:hAnsi="Bookman Old Style"/>
          <w:sz w:val="16"/>
          <w:szCs w:val="16"/>
          <w:lang w:val="fi-FI"/>
        </w:rPr>
      </w:pPr>
    </w:p>
    <w:p w:rsidR="00B9490D" w:rsidRPr="00761B28" w:rsidRDefault="00B9490D" w:rsidP="00B9490D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B9490D" w:rsidRPr="00421A94" w:rsidRDefault="00B9490D" w:rsidP="00B9490D">
      <w:pPr>
        <w:jc w:val="center"/>
        <w:rPr>
          <w:rFonts w:ascii="Bookman Old Style" w:hAnsi="Bookman Old Style"/>
          <w:u w:val="single"/>
        </w:rPr>
      </w:pPr>
      <w:r w:rsidRPr="00F809C0">
        <w:rPr>
          <w:rFonts w:ascii="Bookman Old Style" w:hAnsi="Bookman Old Style"/>
          <w:lang w:val="pt-PT"/>
        </w:rPr>
        <w:t>REKTOR</w:t>
      </w:r>
      <w:r>
        <w:rPr>
          <w:rFonts w:ascii="Bookman Old Style" w:hAnsi="Bookman Old Style"/>
          <w:lang w:val="id-ID"/>
        </w:rPr>
        <w:t>/KETUA/DIREKTUR</w:t>
      </w:r>
      <w:r w:rsidRPr="00F809C0">
        <w:rPr>
          <w:rFonts w:ascii="Bookman Old Style" w:hAnsi="Bookman Old Style"/>
          <w:lang w:val="pt-PT"/>
        </w:rPr>
        <w:t xml:space="preserve"> UNIVERSITAS</w:t>
      </w:r>
      <w:r>
        <w:rPr>
          <w:rFonts w:ascii="Bookman Old Style" w:hAnsi="Bookman Old Style"/>
          <w:lang w:val="pt-PT"/>
        </w:rPr>
        <w:t>/INSTITUT/POLITEKNIK</w:t>
      </w:r>
      <w:r w:rsidRPr="00F809C0">
        <w:rPr>
          <w:rFonts w:ascii="Bookman Old Style" w:hAnsi="Bookman Old Style"/>
          <w:lang w:val="pt-PT"/>
        </w:rPr>
        <w:t xml:space="preserve"> </w:t>
      </w:r>
      <w:r>
        <w:rPr>
          <w:rFonts w:ascii="Bookman Old Style" w:hAnsi="Bookman Old Style"/>
          <w:lang w:val="pt-PT"/>
        </w:rPr>
        <w:t>xxxxxx</w:t>
      </w:r>
    </w:p>
    <w:p w:rsidR="00B9490D" w:rsidRPr="00761B28" w:rsidRDefault="00B9490D" w:rsidP="00B9490D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B9490D" w:rsidRDefault="00B9490D" w:rsidP="00B9490D">
      <w:pPr>
        <w:pStyle w:val="BodyText"/>
        <w:tabs>
          <w:tab w:val="clear" w:pos="1800"/>
          <w:tab w:val="clear" w:pos="2160"/>
          <w:tab w:val="clear" w:pos="2520"/>
          <w:tab w:val="left" w:pos="1560"/>
          <w:tab w:val="left" w:pos="1985"/>
        </w:tabs>
        <w:spacing w:before="60"/>
        <w:ind w:left="2268" w:hanging="2268"/>
        <w:rPr>
          <w:rFonts w:ascii="Bookman Old Style" w:hAnsi="Bookman Old Style"/>
          <w:lang w:val="id-ID"/>
        </w:rPr>
      </w:pPr>
      <w:proofErr w:type="spellStart"/>
      <w:r w:rsidRPr="00AE3DEB">
        <w:rPr>
          <w:rFonts w:ascii="Bookman Old Style" w:hAnsi="Bookman Old Style"/>
        </w:rPr>
        <w:t>Menimbang</w:t>
      </w:r>
      <w:proofErr w:type="spellEnd"/>
      <w:r w:rsidRPr="00AE3DEB">
        <w:rPr>
          <w:rFonts w:ascii="Bookman Old Style" w:hAnsi="Bookman Old Style"/>
        </w:rPr>
        <w:tab/>
        <w:t xml:space="preserve"> :</w:t>
      </w:r>
      <w:r w:rsidRPr="00AE3DEB">
        <w:rPr>
          <w:rFonts w:ascii="Bookman Old Style" w:hAnsi="Bookman Old Style"/>
        </w:rPr>
        <w:tab/>
        <w:t>a.</w:t>
      </w:r>
      <w:r w:rsidRPr="00AE3DEB">
        <w:rPr>
          <w:rFonts w:ascii="Bookman Old Style" w:hAnsi="Bookman Old Style"/>
        </w:rPr>
        <w:tab/>
      </w:r>
      <w:r w:rsidRPr="00AE3DEB">
        <w:rPr>
          <w:rFonts w:ascii="Bookman Old Style" w:hAnsi="Bookman Old Style"/>
          <w:lang w:val="it-IT"/>
        </w:rPr>
        <w:t xml:space="preserve">bahwa </w:t>
      </w:r>
      <w:r>
        <w:rPr>
          <w:rFonts w:ascii="Bookman Old Style" w:hAnsi="Bookman Old Style"/>
          <w:lang w:val="id-ID"/>
        </w:rPr>
        <w:t>berdasarkan xxxxx</w:t>
      </w:r>
      <w:r w:rsidRPr="00AE3DEB">
        <w:rPr>
          <w:rFonts w:ascii="Bookman Old Style" w:hAnsi="Bookman Old Style"/>
        </w:rPr>
        <w:t>;</w:t>
      </w:r>
    </w:p>
    <w:p w:rsidR="00B9490D" w:rsidRPr="00C8304A" w:rsidRDefault="00B9490D" w:rsidP="00B9490D">
      <w:pPr>
        <w:pStyle w:val="BodyText"/>
        <w:tabs>
          <w:tab w:val="clear" w:pos="1800"/>
          <w:tab w:val="clear" w:pos="2160"/>
          <w:tab w:val="clear" w:pos="2520"/>
          <w:tab w:val="left" w:pos="1560"/>
          <w:tab w:val="left" w:pos="1985"/>
          <w:tab w:val="left" w:pos="2250"/>
        </w:tabs>
        <w:spacing w:before="60"/>
        <w:ind w:left="2268" w:hanging="288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b.</w:t>
      </w:r>
      <w:r>
        <w:rPr>
          <w:rFonts w:ascii="Bookman Old Style" w:hAnsi="Bookman Old Style"/>
          <w:lang w:val="id-ID"/>
        </w:rPr>
        <w:tab/>
        <w:t>xxxxx</w:t>
      </w:r>
      <w:r w:rsidRPr="00AE3DEB">
        <w:rPr>
          <w:rFonts w:ascii="Bookman Old Style" w:hAnsi="Bookman Old Style"/>
          <w:lang w:val="it-IT"/>
        </w:rPr>
        <w:t>;</w:t>
      </w:r>
    </w:p>
    <w:p w:rsidR="00B9490D" w:rsidRPr="00AE3DEB" w:rsidRDefault="00B9490D" w:rsidP="00B9490D">
      <w:pPr>
        <w:tabs>
          <w:tab w:val="left" w:pos="1843"/>
          <w:tab w:val="left" w:pos="1985"/>
        </w:tabs>
        <w:spacing w:before="80"/>
        <w:ind w:left="2268" w:hanging="2268"/>
        <w:jc w:val="both"/>
        <w:rPr>
          <w:rFonts w:ascii="Bookman Old Style" w:hAnsi="Bookman Old Style"/>
        </w:rPr>
      </w:pPr>
      <w:r w:rsidRPr="00AE3DEB">
        <w:rPr>
          <w:rFonts w:ascii="Bookman Old Style" w:hAnsi="Bookman Old Style"/>
        </w:rPr>
        <w:tab/>
      </w:r>
      <w:r w:rsidRPr="00AE3DEB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>c</w:t>
      </w:r>
      <w:r w:rsidRPr="00AE3DEB">
        <w:rPr>
          <w:rFonts w:ascii="Bookman Old Style" w:hAnsi="Bookman Old Style"/>
          <w:lang w:val="id-ID"/>
        </w:rPr>
        <w:t>.</w:t>
      </w:r>
      <w:r w:rsidRPr="00AE3DEB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>xxxxxx</w:t>
      </w:r>
      <w:r w:rsidRPr="00AE3DEB">
        <w:rPr>
          <w:rFonts w:ascii="Bookman Old Style" w:hAnsi="Bookman Old Style"/>
        </w:rPr>
        <w:t>.</w:t>
      </w:r>
    </w:p>
    <w:p w:rsidR="00B9490D" w:rsidRPr="003D519A" w:rsidRDefault="00B9490D" w:rsidP="00B9490D">
      <w:pPr>
        <w:pStyle w:val="NoSpacing"/>
        <w:tabs>
          <w:tab w:val="left" w:pos="1620"/>
          <w:tab w:val="left" w:pos="1980"/>
        </w:tabs>
        <w:ind w:left="1980" w:hanging="1980"/>
        <w:rPr>
          <w:rFonts w:ascii="Bookman Old Style" w:hAnsi="Bookman Old Style"/>
          <w:sz w:val="12"/>
          <w:szCs w:val="12"/>
          <w:lang w:val="id-ID"/>
        </w:rPr>
      </w:pPr>
    </w:p>
    <w:p w:rsidR="00B9490D" w:rsidRPr="00AE3DEB" w:rsidRDefault="00B9490D" w:rsidP="00B9490D">
      <w:pPr>
        <w:pStyle w:val="BodyTextIndent"/>
        <w:tabs>
          <w:tab w:val="clear" w:pos="1800"/>
          <w:tab w:val="clear" w:pos="2160"/>
          <w:tab w:val="clear" w:pos="2520"/>
          <w:tab w:val="left" w:pos="1560"/>
          <w:tab w:val="left" w:pos="1985"/>
          <w:tab w:val="left" w:pos="2430"/>
        </w:tabs>
        <w:spacing w:before="60"/>
        <w:ind w:left="2430" w:hanging="2430"/>
        <w:rPr>
          <w:rFonts w:ascii="Bookman Old Style" w:hAnsi="Bookman Old Style"/>
        </w:rPr>
      </w:pPr>
      <w:proofErr w:type="spellStart"/>
      <w:r w:rsidRPr="00AE3DEB">
        <w:rPr>
          <w:rFonts w:ascii="Bookman Old Style" w:hAnsi="Bookman Old Style"/>
        </w:rPr>
        <w:t>Mengingat</w:t>
      </w:r>
      <w:proofErr w:type="spellEnd"/>
      <w:r w:rsidRPr="00AE3DEB">
        <w:rPr>
          <w:rFonts w:ascii="Bookman Old Style" w:hAnsi="Bookman Old Style"/>
        </w:rPr>
        <w:t xml:space="preserve"> </w:t>
      </w:r>
      <w:r w:rsidRPr="00AE3DEB">
        <w:rPr>
          <w:rFonts w:ascii="Bookman Old Style" w:hAnsi="Bookman Old Style"/>
        </w:rPr>
        <w:tab/>
        <w:t xml:space="preserve"> :</w:t>
      </w:r>
      <w:r w:rsidRPr="00AE3DEB">
        <w:rPr>
          <w:rFonts w:ascii="Bookman Old Style" w:hAnsi="Bookman Old Style"/>
        </w:rPr>
        <w:tab/>
        <w:t>1.</w:t>
      </w:r>
      <w:r w:rsidRPr="00AE3DEB">
        <w:rPr>
          <w:rFonts w:ascii="Bookman Old Style" w:hAnsi="Bookman Old Style"/>
        </w:rPr>
        <w:tab/>
      </w:r>
      <w:proofErr w:type="spellStart"/>
      <w:r w:rsidRPr="00AE3DEB">
        <w:rPr>
          <w:rFonts w:ascii="Bookman Old Style" w:hAnsi="Bookman Old Style"/>
        </w:rPr>
        <w:t>Undang</w:t>
      </w:r>
      <w:proofErr w:type="spellEnd"/>
      <w:r w:rsidRPr="00AE3DEB">
        <w:rPr>
          <w:rFonts w:ascii="Bookman Old Style" w:hAnsi="Bookman Old Style"/>
        </w:rPr>
        <w:t xml:space="preserve"> </w:t>
      </w:r>
      <w:proofErr w:type="spellStart"/>
      <w:r w:rsidRPr="00AE3DEB">
        <w:rPr>
          <w:rFonts w:ascii="Bookman Old Style" w:hAnsi="Bookman Old Style"/>
        </w:rPr>
        <w:t>Undang</w:t>
      </w:r>
      <w:proofErr w:type="spellEnd"/>
      <w:r w:rsidRPr="00AE3DEB">
        <w:rPr>
          <w:rFonts w:ascii="Bookman Old Style" w:hAnsi="Bookman Old Style"/>
        </w:rPr>
        <w:t xml:space="preserve"> </w:t>
      </w:r>
      <w:proofErr w:type="spellStart"/>
      <w:r w:rsidRPr="00AE3DEB">
        <w:rPr>
          <w:rFonts w:ascii="Bookman Old Style" w:hAnsi="Bookman Old Style"/>
        </w:rPr>
        <w:t>Nomor</w:t>
      </w:r>
      <w:proofErr w:type="spellEnd"/>
      <w:r w:rsidRPr="00AE3DEB">
        <w:rPr>
          <w:rFonts w:ascii="Bookman Old Style" w:hAnsi="Bookman Old Style"/>
        </w:rPr>
        <w:t xml:space="preserve"> 20 </w:t>
      </w:r>
      <w:proofErr w:type="spellStart"/>
      <w:r w:rsidRPr="00AE3DEB">
        <w:rPr>
          <w:rFonts w:ascii="Bookman Old Style" w:hAnsi="Bookman Old Style"/>
        </w:rPr>
        <w:t>Tahun</w:t>
      </w:r>
      <w:proofErr w:type="spellEnd"/>
      <w:r w:rsidRPr="00AE3DEB">
        <w:rPr>
          <w:rFonts w:ascii="Bookman Old Style" w:hAnsi="Bookman Old Style"/>
        </w:rPr>
        <w:t xml:space="preserve"> 2003 </w:t>
      </w:r>
      <w:proofErr w:type="spellStart"/>
      <w:r w:rsidRPr="00AE3DEB">
        <w:rPr>
          <w:rFonts w:ascii="Bookman Old Style" w:hAnsi="Bookman Old Style"/>
        </w:rPr>
        <w:t>tentang</w:t>
      </w:r>
      <w:proofErr w:type="spellEnd"/>
      <w:r w:rsidRPr="00AE3DEB">
        <w:rPr>
          <w:rFonts w:ascii="Bookman Old Style" w:hAnsi="Bookman Old Style"/>
        </w:rPr>
        <w:t xml:space="preserve"> </w:t>
      </w:r>
      <w:proofErr w:type="spellStart"/>
      <w:r w:rsidRPr="00AE3DEB">
        <w:rPr>
          <w:rFonts w:ascii="Bookman Old Style" w:hAnsi="Bookman Old Style"/>
        </w:rPr>
        <w:t>Sistem</w:t>
      </w:r>
      <w:proofErr w:type="spellEnd"/>
      <w:r w:rsidRPr="00AE3DEB">
        <w:rPr>
          <w:rFonts w:ascii="Bookman Old Style" w:hAnsi="Bookman Old Style"/>
        </w:rPr>
        <w:t xml:space="preserve"> </w:t>
      </w:r>
      <w:proofErr w:type="spellStart"/>
      <w:r w:rsidRPr="00AE3DEB">
        <w:rPr>
          <w:rFonts w:ascii="Bookman Old Style" w:hAnsi="Bookman Old Style"/>
        </w:rPr>
        <w:t>Pendidikan</w:t>
      </w:r>
      <w:proofErr w:type="spellEnd"/>
      <w:r w:rsidRPr="00AE3DEB">
        <w:rPr>
          <w:rFonts w:ascii="Bookman Old Style" w:hAnsi="Bookman Old Style"/>
        </w:rPr>
        <w:t xml:space="preserve"> </w:t>
      </w:r>
      <w:proofErr w:type="spellStart"/>
      <w:r w:rsidRPr="00AE3DEB">
        <w:rPr>
          <w:rFonts w:ascii="Bookman Old Style" w:hAnsi="Bookman Old Style"/>
        </w:rPr>
        <w:t>Nasional</w:t>
      </w:r>
      <w:proofErr w:type="spellEnd"/>
      <w:r w:rsidRPr="00AE3DEB">
        <w:rPr>
          <w:rFonts w:ascii="Bookman Old Style" w:hAnsi="Bookman Old Style"/>
        </w:rPr>
        <w:t>;</w:t>
      </w:r>
    </w:p>
    <w:p w:rsidR="00B9490D" w:rsidRPr="00AE3DEB" w:rsidRDefault="00B9490D" w:rsidP="00B9490D">
      <w:pPr>
        <w:pStyle w:val="BodyTextIndent"/>
        <w:numPr>
          <w:ilvl w:val="0"/>
          <w:numId w:val="1"/>
        </w:numPr>
        <w:tabs>
          <w:tab w:val="clear" w:pos="1800"/>
          <w:tab w:val="clear" w:pos="2160"/>
          <w:tab w:val="clear" w:pos="2520"/>
          <w:tab w:val="clear" w:pos="3060"/>
          <w:tab w:val="left" w:pos="1701"/>
          <w:tab w:val="left" w:pos="1843"/>
          <w:tab w:val="left" w:pos="2430"/>
          <w:tab w:val="left" w:pos="2552"/>
        </w:tabs>
        <w:spacing w:before="60"/>
        <w:ind w:left="2430" w:hanging="450"/>
        <w:rPr>
          <w:rFonts w:ascii="Bookman Old Style" w:hAnsi="Bookman Old Style"/>
        </w:rPr>
      </w:pPr>
      <w:proofErr w:type="spellStart"/>
      <w:r w:rsidRPr="00AE3DEB">
        <w:rPr>
          <w:rFonts w:ascii="Bookman Old Style" w:hAnsi="Bookman Old Style"/>
        </w:rPr>
        <w:t>Undang-Undang</w:t>
      </w:r>
      <w:proofErr w:type="spellEnd"/>
      <w:r w:rsidRPr="00AE3DEB">
        <w:rPr>
          <w:rFonts w:ascii="Bookman Old Style" w:hAnsi="Bookman Old Style"/>
        </w:rPr>
        <w:t xml:space="preserve"> </w:t>
      </w:r>
      <w:proofErr w:type="spellStart"/>
      <w:r w:rsidRPr="00AE3DEB">
        <w:rPr>
          <w:rFonts w:ascii="Bookman Old Style" w:hAnsi="Bookman Old Style"/>
        </w:rPr>
        <w:t>Nomor</w:t>
      </w:r>
      <w:proofErr w:type="spellEnd"/>
      <w:r w:rsidRPr="00AE3DEB">
        <w:rPr>
          <w:rFonts w:ascii="Bookman Old Style" w:hAnsi="Bookman Old Style"/>
        </w:rPr>
        <w:t xml:space="preserve"> 12 </w:t>
      </w:r>
      <w:proofErr w:type="spellStart"/>
      <w:r w:rsidRPr="00AE3DEB">
        <w:rPr>
          <w:rFonts w:ascii="Bookman Old Style" w:hAnsi="Bookman Old Style"/>
        </w:rPr>
        <w:t>Tahun</w:t>
      </w:r>
      <w:proofErr w:type="spellEnd"/>
      <w:r w:rsidRPr="00AE3DEB">
        <w:rPr>
          <w:rFonts w:ascii="Bookman Old Style" w:hAnsi="Bookman Old Style"/>
        </w:rPr>
        <w:t xml:space="preserve"> 2012 </w:t>
      </w:r>
      <w:proofErr w:type="spellStart"/>
      <w:r w:rsidRPr="00AE3DEB">
        <w:rPr>
          <w:rFonts w:ascii="Bookman Old Style" w:hAnsi="Bookman Old Style"/>
        </w:rPr>
        <w:t>tentang</w:t>
      </w:r>
      <w:proofErr w:type="spellEnd"/>
      <w:r w:rsidRPr="00AE3DEB">
        <w:rPr>
          <w:rFonts w:ascii="Bookman Old Style" w:hAnsi="Bookman Old Style"/>
        </w:rPr>
        <w:t xml:space="preserve"> </w:t>
      </w:r>
      <w:proofErr w:type="spellStart"/>
      <w:r w:rsidRPr="00AE3DEB">
        <w:rPr>
          <w:rFonts w:ascii="Bookman Old Style" w:hAnsi="Bookman Old Style"/>
        </w:rPr>
        <w:t>Pendidikan</w:t>
      </w:r>
      <w:proofErr w:type="spellEnd"/>
      <w:r w:rsidRPr="00AE3DEB">
        <w:rPr>
          <w:rFonts w:ascii="Bookman Old Style" w:hAnsi="Bookman Old Style"/>
        </w:rPr>
        <w:t xml:space="preserve"> </w:t>
      </w:r>
      <w:proofErr w:type="spellStart"/>
      <w:r w:rsidRPr="00AE3DEB">
        <w:rPr>
          <w:rFonts w:ascii="Bookman Old Style" w:hAnsi="Bookman Old Style"/>
        </w:rPr>
        <w:t>Tinggi</w:t>
      </w:r>
      <w:proofErr w:type="spellEnd"/>
      <w:r w:rsidRPr="00AE3DEB">
        <w:rPr>
          <w:rFonts w:ascii="Bookman Old Style" w:hAnsi="Bookman Old Style"/>
        </w:rPr>
        <w:t>;</w:t>
      </w:r>
    </w:p>
    <w:p w:rsidR="00B9490D" w:rsidRPr="00AE3DEB" w:rsidRDefault="00B9490D" w:rsidP="00B9490D">
      <w:pPr>
        <w:pStyle w:val="BodyTextIndent"/>
        <w:numPr>
          <w:ilvl w:val="0"/>
          <w:numId w:val="1"/>
        </w:numPr>
        <w:tabs>
          <w:tab w:val="clear" w:pos="1800"/>
          <w:tab w:val="clear" w:pos="2160"/>
          <w:tab w:val="clear" w:pos="2520"/>
          <w:tab w:val="clear" w:pos="3060"/>
          <w:tab w:val="left" w:pos="1701"/>
          <w:tab w:val="left" w:pos="2430"/>
          <w:tab w:val="left" w:pos="2552"/>
        </w:tabs>
        <w:spacing w:before="60"/>
        <w:ind w:left="2430" w:hanging="450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xxxxxx</w:t>
      </w:r>
      <w:r w:rsidRPr="00AE3DEB">
        <w:rPr>
          <w:rFonts w:ascii="Bookman Old Style" w:hAnsi="Bookman Old Style"/>
        </w:rPr>
        <w:t>;</w:t>
      </w:r>
    </w:p>
    <w:p w:rsidR="00B9490D" w:rsidRPr="00B15617" w:rsidRDefault="00B9490D" w:rsidP="00B9490D">
      <w:pPr>
        <w:pStyle w:val="BodyTextIndent"/>
        <w:numPr>
          <w:ilvl w:val="0"/>
          <w:numId w:val="1"/>
        </w:numPr>
        <w:tabs>
          <w:tab w:val="clear" w:pos="1800"/>
          <w:tab w:val="clear" w:pos="2160"/>
          <w:tab w:val="clear" w:pos="2520"/>
          <w:tab w:val="clear" w:pos="3060"/>
          <w:tab w:val="left" w:pos="1701"/>
          <w:tab w:val="left" w:pos="2430"/>
          <w:tab w:val="left" w:pos="2552"/>
        </w:tabs>
        <w:spacing w:before="60"/>
        <w:ind w:left="2430" w:hanging="450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xxxxxx</w:t>
      </w:r>
      <w:r w:rsidRPr="00AE3DEB">
        <w:rPr>
          <w:rFonts w:ascii="Bookman Old Style" w:hAnsi="Bookman Old Style"/>
        </w:rPr>
        <w:t>;</w:t>
      </w:r>
    </w:p>
    <w:p w:rsidR="00B15617" w:rsidRPr="00B15617" w:rsidRDefault="00B15617" w:rsidP="00B9490D">
      <w:pPr>
        <w:pStyle w:val="BodyTextIndent"/>
        <w:numPr>
          <w:ilvl w:val="0"/>
          <w:numId w:val="1"/>
        </w:numPr>
        <w:tabs>
          <w:tab w:val="clear" w:pos="1800"/>
          <w:tab w:val="clear" w:pos="2160"/>
          <w:tab w:val="clear" w:pos="2520"/>
          <w:tab w:val="clear" w:pos="3060"/>
          <w:tab w:val="left" w:pos="1701"/>
          <w:tab w:val="left" w:pos="2430"/>
          <w:tab w:val="left" w:pos="2552"/>
        </w:tabs>
        <w:spacing w:before="60"/>
        <w:ind w:left="2430" w:hanging="450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xxxxxx</w:t>
      </w:r>
      <w:r w:rsidRPr="00AE3DEB">
        <w:rPr>
          <w:rFonts w:ascii="Bookman Old Style" w:hAnsi="Bookman Old Style"/>
        </w:rPr>
        <w:t>;</w:t>
      </w:r>
    </w:p>
    <w:p w:rsidR="00B15617" w:rsidRPr="00AE3DEB" w:rsidRDefault="00B15617" w:rsidP="00B9490D">
      <w:pPr>
        <w:pStyle w:val="BodyTextIndent"/>
        <w:numPr>
          <w:ilvl w:val="0"/>
          <w:numId w:val="1"/>
        </w:numPr>
        <w:tabs>
          <w:tab w:val="clear" w:pos="1800"/>
          <w:tab w:val="clear" w:pos="2160"/>
          <w:tab w:val="clear" w:pos="2520"/>
          <w:tab w:val="clear" w:pos="3060"/>
          <w:tab w:val="left" w:pos="1701"/>
          <w:tab w:val="left" w:pos="2430"/>
          <w:tab w:val="left" w:pos="2552"/>
        </w:tabs>
        <w:spacing w:before="60"/>
        <w:ind w:left="2430" w:hanging="450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xxxxxx</w:t>
      </w:r>
      <w:r w:rsidRPr="00AE3DEB">
        <w:rPr>
          <w:rFonts w:ascii="Bookman Old Style" w:hAnsi="Bookman Old Style"/>
        </w:rPr>
        <w:t>;</w:t>
      </w:r>
    </w:p>
    <w:p w:rsidR="00B9490D" w:rsidRPr="00F30DEF" w:rsidRDefault="00B15617" w:rsidP="00B9490D">
      <w:pPr>
        <w:pStyle w:val="ListParagraph"/>
        <w:numPr>
          <w:ilvl w:val="0"/>
          <w:numId w:val="1"/>
        </w:numPr>
        <w:tabs>
          <w:tab w:val="clear" w:pos="3060"/>
          <w:tab w:val="num" w:pos="2430"/>
        </w:tabs>
        <w:spacing w:after="0" w:line="240" w:lineRule="auto"/>
        <w:ind w:left="2430" w:hanging="450"/>
        <w:jc w:val="both"/>
        <w:rPr>
          <w:rFonts w:ascii="Bookman Old Style" w:hAnsi="Bookman Old Style" w:cs="Calibri"/>
          <w:sz w:val="24"/>
          <w:szCs w:val="24"/>
          <w:lang w:val="id-ID"/>
        </w:rPr>
      </w:pPr>
      <w:r w:rsidRPr="00B15617">
        <w:rPr>
          <w:rFonts w:ascii="Bookman Old Style" w:hAnsi="Bookman Old Style"/>
          <w:sz w:val="24"/>
          <w:szCs w:val="24"/>
          <w:lang w:val="id-ID"/>
        </w:rPr>
        <w:t>xxxxxx</w:t>
      </w:r>
      <w:r w:rsidR="00B9490D" w:rsidRPr="00F30DEF">
        <w:rPr>
          <w:rFonts w:ascii="Bookman Old Style" w:hAnsi="Bookman Old Style" w:cs="Calibri"/>
          <w:sz w:val="24"/>
          <w:szCs w:val="24"/>
          <w:lang w:val="id-ID"/>
        </w:rPr>
        <w:t>;</w:t>
      </w:r>
      <w:r w:rsidR="00B9490D">
        <w:rPr>
          <w:rFonts w:ascii="Bookman Old Style" w:hAnsi="Bookman Old Style" w:cs="Calibri"/>
          <w:sz w:val="24"/>
          <w:szCs w:val="24"/>
          <w:lang w:val="id-ID"/>
        </w:rPr>
        <w:t xml:space="preserve"> dst.</w:t>
      </w:r>
    </w:p>
    <w:p w:rsidR="00B9490D" w:rsidRPr="00AE3DEB" w:rsidRDefault="00B9490D" w:rsidP="00B9490D">
      <w:pPr>
        <w:pStyle w:val="BodyTextIndent"/>
        <w:tabs>
          <w:tab w:val="clear" w:pos="1800"/>
          <w:tab w:val="clear" w:pos="2160"/>
          <w:tab w:val="clear" w:pos="2520"/>
          <w:tab w:val="left" w:pos="1701"/>
          <w:tab w:val="left" w:pos="2552"/>
        </w:tabs>
        <w:spacing w:before="60"/>
        <w:ind w:left="2430"/>
        <w:rPr>
          <w:rFonts w:ascii="Bookman Old Style" w:hAnsi="Bookman Old Style"/>
        </w:rPr>
      </w:pPr>
    </w:p>
    <w:p w:rsidR="00B9490D" w:rsidRDefault="00B9490D" w:rsidP="00B15617">
      <w:pPr>
        <w:tabs>
          <w:tab w:val="left" w:pos="1890"/>
          <w:tab w:val="left" w:pos="2070"/>
          <w:tab w:val="left" w:pos="2430"/>
        </w:tabs>
        <w:spacing w:after="240"/>
        <w:ind w:left="2430" w:hanging="243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t-IT"/>
        </w:rPr>
        <w:t>Memperhatika</w:t>
      </w:r>
      <w:r>
        <w:rPr>
          <w:rFonts w:ascii="Bookman Old Style" w:hAnsi="Bookman Old Style"/>
          <w:lang w:val="id-ID"/>
        </w:rPr>
        <w:t>n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t-IT"/>
        </w:rPr>
        <w:t>:</w:t>
      </w:r>
      <w:r>
        <w:rPr>
          <w:rFonts w:ascii="Bookman Old Style" w:hAnsi="Bookman Old Style"/>
          <w:lang w:val="id-ID"/>
        </w:rPr>
        <w:tab/>
        <w:t>1.</w:t>
      </w:r>
      <w:r>
        <w:rPr>
          <w:rFonts w:ascii="Bookman Old Style" w:hAnsi="Bookman Old Style"/>
          <w:lang w:val="id-ID"/>
        </w:rPr>
        <w:tab/>
      </w:r>
      <w:r w:rsidRPr="00AE3DEB">
        <w:rPr>
          <w:rFonts w:ascii="Bookman Old Style" w:hAnsi="Bookman Old Style"/>
          <w:lang w:val="it-IT"/>
        </w:rPr>
        <w:t>Pedoman Penyelenggaraan Bantuan Biaya Pendidikan Bidikmisi Direktorat Jenderal Pembelajaran dan Kemahasiswaan Kementerian Riset Teknologi dan Pendidikan Tinggi;</w:t>
      </w:r>
    </w:p>
    <w:p w:rsidR="00B9490D" w:rsidRPr="00B9490D" w:rsidRDefault="00B9490D" w:rsidP="00B9490D">
      <w:pPr>
        <w:tabs>
          <w:tab w:val="left" w:pos="1890"/>
          <w:tab w:val="left" w:pos="2160"/>
          <w:tab w:val="left" w:pos="2430"/>
        </w:tabs>
        <w:ind w:left="2160" w:hanging="9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2.</w:t>
      </w:r>
      <w:r>
        <w:rPr>
          <w:rFonts w:ascii="Bookman Old Style" w:hAnsi="Bookman Old Style"/>
          <w:lang w:val="id-ID"/>
        </w:rPr>
        <w:tab/>
        <w:t>Surat edaran xxxx.</w:t>
      </w:r>
    </w:p>
    <w:p w:rsidR="00B9490D" w:rsidRDefault="00B9490D" w:rsidP="00B9490D">
      <w:pPr>
        <w:tabs>
          <w:tab w:val="left" w:pos="1620"/>
          <w:tab w:val="left" w:pos="2127"/>
        </w:tabs>
        <w:ind w:left="1985" w:hanging="1985"/>
        <w:jc w:val="center"/>
        <w:rPr>
          <w:rFonts w:ascii="Bookman Old Style" w:hAnsi="Bookman Old Style"/>
          <w:b/>
          <w:lang w:val="id-ID"/>
        </w:rPr>
      </w:pPr>
    </w:p>
    <w:p w:rsidR="00B9490D" w:rsidRPr="00AE3DEB" w:rsidRDefault="00B9490D" w:rsidP="00B9490D">
      <w:pPr>
        <w:tabs>
          <w:tab w:val="left" w:pos="1620"/>
          <w:tab w:val="left" w:pos="2127"/>
        </w:tabs>
        <w:ind w:left="1985" w:hanging="1985"/>
        <w:jc w:val="center"/>
        <w:rPr>
          <w:rFonts w:ascii="Bookman Old Style" w:hAnsi="Bookman Old Style"/>
          <w:b/>
          <w:lang w:val="it-IT"/>
        </w:rPr>
      </w:pPr>
      <w:r w:rsidRPr="00AE3DEB">
        <w:rPr>
          <w:rFonts w:ascii="Bookman Old Style" w:hAnsi="Bookman Old Style"/>
          <w:b/>
          <w:lang w:val="it-IT"/>
        </w:rPr>
        <w:t>MEMUTUSKAN :</w:t>
      </w:r>
    </w:p>
    <w:p w:rsidR="00B9490D" w:rsidRPr="00AE3DEB" w:rsidRDefault="00B9490D" w:rsidP="00B9490D">
      <w:pPr>
        <w:tabs>
          <w:tab w:val="left" w:pos="2160"/>
          <w:tab w:val="left" w:pos="2520"/>
        </w:tabs>
        <w:jc w:val="center"/>
        <w:rPr>
          <w:rFonts w:ascii="Bookman Old Style" w:hAnsi="Bookman Old Style"/>
          <w:lang w:val="it-IT"/>
        </w:rPr>
      </w:pPr>
    </w:p>
    <w:p w:rsidR="00B9490D" w:rsidRPr="00F90F91" w:rsidRDefault="00B9490D" w:rsidP="00B9490D">
      <w:pPr>
        <w:tabs>
          <w:tab w:val="left" w:pos="1890"/>
        </w:tabs>
        <w:ind w:left="2160" w:hanging="21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t-IT"/>
        </w:rPr>
        <w:t>Menetapkan</w:t>
      </w:r>
      <w:r>
        <w:rPr>
          <w:rFonts w:ascii="Bookman Old Style" w:hAnsi="Bookman Old Style"/>
          <w:lang w:val="it-IT"/>
        </w:rPr>
        <w:tab/>
      </w:r>
      <w:r w:rsidRPr="00AE3DEB">
        <w:rPr>
          <w:rFonts w:ascii="Bookman Old Style" w:hAnsi="Bookman Old Style"/>
          <w:lang w:val="it-IT"/>
        </w:rPr>
        <w:t>:</w:t>
      </w:r>
      <w:r w:rsidRPr="00AE3DEB">
        <w:rPr>
          <w:rFonts w:ascii="Bookman Old Style" w:hAnsi="Bookman Old Style"/>
          <w:lang w:val="it-IT"/>
        </w:rPr>
        <w:tab/>
      </w:r>
      <w:r w:rsidRPr="00F809C0">
        <w:rPr>
          <w:rFonts w:ascii="Bookman Old Style" w:eastAsia="MS Mincho" w:hAnsi="Bookman Old Style"/>
        </w:rPr>
        <w:t>KEPUTUSAN</w:t>
      </w:r>
      <w:r w:rsidR="00537055">
        <w:rPr>
          <w:rFonts w:ascii="Bookman Old Style" w:eastAsia="MS Mincho" w:hAnsi="Bookman Old Style"/>
          <w:lang w:val="id-ID"/>
        </w:rPr>
        <w:t xml:space="preserve"> </w:t>
      </w:r>
      <w:r w:rsidR="00DF4716" w:rsidRPr="00F809C0">
        <w:rPr>
          <w:rFonts w:ascii="Bookman Old Style" w:hAnsi="Bookman Old Style"/>
          <w:lang w:val="pt-PT"/>
        </w:rPr>
        <w:t>REKTOR</w:t>
      </w:r>
      <w:r w:rsidR="00DF4716">
        <w:rPr>
          <w:rFonts w:ascii="Bookman Old Style" w:hAnsi="Bookman Old Style"/>
          <w:lang w:val="id-ID"/>
        </w:rPr>
        <w:t>/KETUA/DIREKTUR</w:t>
      </w:r>
      <w:r w:rsidR="00DF4716">
        <w:rPr>
          <w:rFonts w:ascii="Bookman Old Style" w:eastAsia="MS Mincho" w:hAnsi="Bookman Old Style"/>
        </w:rPr>
        <w:t xml:space="preserve"> </w:t>
      </w:r>
      <w:r w:rsidR="00537055">
        <w:rPr>
          <w:rFonts w:ascii="Bookman Old Style" w:eastAsia="MS Mincho" w:hAnsi="Bookman Old Style"/>
        </w:rPr>
        <w:t>UNIVERSITAS/</w:t>
      </w:r>
      <w:r w:rsidR="00537055">
        <w:rPr>
          <w:rFonts w:ascii="Bookman Old Style" w:eastAsia="MS Mincho" w:hAnsi="Bookman Old Style"/>
          <w:lang w:val="id-ID"/>
        </w:rPr>
        <w:t xml:space="preserve"> </w:t>
      </w:r>
      <w:r w:rsidR="00537055">
        <w:rPr>
          <w:rFonts w:ascii="Bookman Old Style" w:eastAsia="MS Mincho" w:hAnsi="Bookman Old Style"/>
        </w:rPr>
        <w:t>INSTITUT/</w:t>
      </w:r>
      <w:r w:rsidR="00537055">
        <w:rPr>
          <w:rFonts w:ascii="Bookman Old Style" w:eastAsia="MS Mincho" w:hAnsi="Bookman Old Style"/>
          <w:lang w:val="id-ID"/>
        </w:rPr>
        <w:t xml:space="preserve"> </w:t>
      </w:r>
      <w:r w:rsidRPr="00A41656">
        <w:rPr>
          <w:rFonts w:ascii="Bookman Old Style" w:eastAsia="MS Mincho" w:hAnsi="Bookman Old Style"/>
        </w:rPr>
        <w:t>POLITEKNIK</w:t>
      </w:r>
      <w:r w:rsidR="00DF4716">
        <w:rPr>
          <w:rFonts w:ascii="Bookman Old Style" w:eastAsia="MS Mincho" w:hAnsi="Bookman Old Style"/>
          <w:lang w:val="id-ID"/>
        </w:rPr>
        <w:t>/</w:t>
      </w:r>
      <w:r w:rsidR="00537055">
        <w:rPr>
          <w:rFonts w:ascii="Bookman Old Style" w:eastAsia="MS Mincho" w:hAnsi="Bookman Old Style"/>
          <w:lang w:val="id-ID"/>
        </w:rPr>
        <w:t>xxxx</w:t>
      </w:r>
      <w:r w:rsidRPr="00A41656">
        <w:rPr>
          <w:rFonts w:ascii="Bookman Old Style" w:eastAsia="MS Mincho" w:hAnsi="Bookman Old Style"/>
        </w:rPr>
        <w:t xml:space="preserve"> </w:t>
      </w:r>
      <w:proofErr w:type="spellStart"/>
      <w:r w:rsidRPr="00A41656">
        <w:rPr>
          <w:rFonts w:ascii="Bookman Old Style" w:eastAsia="MS Mincho" w:hAnsi="Bookman Old Style"/>
        </w:rPr>
        <w:t>xxxxxx</w:t>
      </w:r>
      <w:proofErr w:type="spellEnd"/>
      <w:r w:rsidRPr="00F809C0">
        <w:rPr>
          <w:rFonts w:ascii="Bookman Old Style" w:eastAsia="MS Mincho" w:hAnsi="Bookman Old Style"/>
        </w:rPr>
        <w:t xml:space="preserve"> TENTANG </w:t>
      </w:r>
      <w:r w:rsidRPr="00A340BB">
        <w:rPr>
          <w:rFonts w:ascii="Bookman Old Style" w:eastAsia="MS Mincho" w:hAnsi="Bookman Old Style"/>
        </w:rPr>
        <w:t xml:space="preserve">PENETAPAN PENERIMA </w:t>
      </w:r>
      <w:r w:rsidR="00DF4716">
        <w:rPr>
          <w:rFonts w:ascii="Bookman Old Style" w:eastAsia="MS Mincho" w:hAnsi="Bookman Old Style"/>
          <w:lang w:val="id-ID"/>
        </w:rPr>
        <w:t xml:space="preserve">PROGRAM BANTUAN BIAYA PENDIDIKAN </w:t>
      </w:r>
      <w:r w:rsidRPr="00A340BB">
        <w:rPr>
          <w:rFonts w:ascii="Bookman Old Style" w:eastAsia="MS Mincho" w:hAnsi="Bookman Old Style"/>
        </w:rPr>
        <w:t xml:space="preserve">BIDIKMISI </w:t>
      </w:r>
      <w:r w:rsidRPr="002B17D1">
        <w:rPr>
          <w:rFonts w:ascii="Bookman Old Style" w:hAnsi="Bookman Old Style"/>
          <w:lang w:val="id-ID"/>
        </w:rPr>
        <w:t>ALOKASI KHUSUS</w:t>
      </w:r>
      <w:r>
        <w:rPr>
          <w:rFonts w:ascii="Bookman Old Style" w:hAnsi="Bookman Old Style"/>
          <w:lang w:val="id-ID"/>
        </w:rPr>
        <w:t xml:space="preserve"> </w:t>
      </w:r>
      <w:r w:rsidR="00DF4716">
        <w:rPr>
          <w:rFonts w:ascii="Bookman Old Style" w:hAnsi="Bookman Old Style"/>
          <w:lang w:val="id-ID"/>
        </w:rPr>
        <w:t>BAGI MAHASISWA</w:t>
      </w:r>
      <w:r w:rsidR="00DF4716">
        <w:rPr>
          <w:rFonts w:ascii="Bookman Old Style" w:eastAsia="MS Mincho" w:hAnsi="Bookman Old Style"/>
        </w:rPr>
        <w:t xml:space="preserve"> </w:t>
      </w:r>
      <w:r w:rsidR="00DF4716">
        <w:rPr>
          <w:rFonts w:ascii="Bookman Old Style" w:eastAsia="MS Mincho" w:hAnsi="Bookman Old Style"/>
          <w:lang w:val="id-ID"/>
        </w:rPr>
        <w:t xml:space="preserve">BARU ANGKATAN TAHUN 2018 </w:t>
      </w:r>
      <w:r w:rsidR="00DF4716">
        <w:rPr>
          <w:rFonts w:ascii="Bookman Old Style" w:eastAsia="MS Mincho" w:hAnsi="Bookman Old Style"/>
        </w:rPr>
        <w:t>UNIVERSITAS/</w:t>
      </w:r>
      <w:r w:rsidR="00DF4716">
        <w:rPr>
          <w:rFonts w:ascii="Bookman Old Style" w:eastAsia="MS Mincho" w:hAnsi="Bookman Old Style"/>
          <w:lang w:val="id-ID"/>
        </w:rPr>
        <w:t xml:space="preserve"> </w:t>
      </w:r>
      <w:r w:rsidR="00DF4716">
        <w:rPr>
          <w:rFonts w:ascii="Bookman Old Style" w:eastAsia="MS Mincho" w:hAnsi="Bookman Old Style"/>
        </w:rPr>
        <w:t>INSTITUT/</w:t>
      </w:r>
      <w:r w:rsidR="00DF4716">
        <w:rPr>
          <w:rFonts w:ascii="Bookman Old Style" w:eastAsia="MS Mincho" w:hAnsi="Bookman Old Style"/>
          <w:lang w:val="id-ID"/>
        </w:rPr>
        <w:t xml:space="preserve"> </w:t>
      </w:r>
      <w:r w:rsidR="00DF4716" w:rsidRPr="00A41656">
        <w:rPr>
          <w:rFonts w:ascii="Bookman Old Style" w:eastAsia="MS Mincho" w:hAnsi="Bookman Old Style"/>
        </w:rPr>
        <w:t>POLITEKNIK</w:t>
      </w:r>
      <w:r w:rsidR="00DF4716">
        <w:rPr>
          <w:rFonts w:ascii="Bookman Old Style" w:eastAsia="MS Mincho" w:hAnsi="Bookman Old Style"/>
          <w:lang w:val="id-ID"/>
        </w:rPr>
        <w:t>/ xxxx</w:t>
      </w:r>
      <w:r w:rsidR="00DF4716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d-ID"/>
        </w:rPr>
        <w:t>TAHUN</w:t>
      </w:r>
      <w:r w:rsidRPr="00A340BB">
        <w:rPr>
          <w:rFonts w:ascii="Bookman Old Style" w:eastAsia="MS Mincho" w:hAnsi="Bookman Old Style"/>
        </w:rPr>
        <w:t xml:space="preserve"> 2018</w:t>
      </w:r>
    </w:p>
    <w:p w:rsidR="00B9490D" w:rsidRDefault="00B9490D" w:rsidP="00B9490D">
      <w:pPr>
        <w:tabs>
          <w:tab w:val="left" w:pos="1560"/>
          <w:tab w:val="left" w:pos="2268"/>
        </w:tabs>
        <w:ind w:left="1985" w:hanging="1985"/>
        <w:jc w:val="both"/>
        <w:rPr>
          <w:rFonts w:ascii="Bookman Old Style" w:hAnsi="Bookman Old Style"/>
          <w:lang w:val="id-ID"/>
        </w:rPr>
      </w:pPr>
    </w:p>
    <w:p w:rsidR="00B15617" w:rsidRDefault="00B15617" w:rsidP="00B9490D">
      <w:pPr>
        <w:tabs>
          <w:tab w:val="left" w:pos="1560"/>
          <w:tab w:val="left" w:pos="2268"/>
        </w:tabs>
        <w:ind w:left="1985" w:hanging="1985"/>
        <w:jc w:val="both"/>
        <w:rPr>
          <w:rFonts w:ascii="Bookman Old Style" w:hAnsi="Bookman Old Style"/>
          <w:lang w:val="id-ID"/>
        </w:rPr>
      </w:pPr>
    </w:p>
    <w:p w:rsidR="00B15617" w:rsidRDefault="00B15617" w:rsidP="00B9490D">
      <w:pPr>
        <w:tabs>
          <w:tab w:val="left" w:pos="1560"/>
          <w:tab w:val="left" w:pos="2268"/>
        </w:tabs>
        <w:ind w:left="1985" w:hanging="1985"/>
        <w:jc w:val="both"/>
        <w:rPr>
          <w:rFonts w:ascii="Bookman Old Style" w:hAnsi="Bookman Old Style"/>
          <w:lang w:val="id-ID"/>
        </w:rPr>
      </w:pPr>
    </w:p>
    <w:p w:rsidR="00B15617" w:rsidRDefault="00B15617" w:rsidP="00B9490D">
      <w:pPr>
        <w:tabs>
          <w:tab w:val="left" w:pos="1560"/>
          <w:tab w:val="left" w:pos="2268"/>
        </w:tabs>
        <w:ind w:left="1985" w:hanging="1985"/>
        <w:jc w:val="both"/>
        <w:rPr>
          <w:rFonts w:ascii="Bookman Old Style" w:hAnsi="Bookman Old Style"/>
          <w:lang w:val="id-ID"/>
        </w:rPr>
      </w:pPr>
    </w:p>
    <w:p w:rsidR="00B9490D" w:rsidRDefault="00B9490D" w:rsidP="00B9490D">
      <w:pPr>
        <w:tabs>
          <w:tab w:val="left" w:pos="1890"/>
          <w:tab w:val="left" w:pos="2268"/>
        </w:tabs>
        <w:spacing w:after="240"/>
        <w:ind w:left="2160" w:hanging="2160"/>
        <w:jc w:val="both"/>
        <w:rPr>
          <w:rFonts w:ascii="Bookman Old Style" w:hAnsi="Bookman Old Style"/>
          <w:lang w:val="id-ID"/>
        </w:rPr>
      </w:pPr>
      <w:r w:rsidRPr="00AE3DEB">
        <w:rPr>
          <w:rFonts w:ascii="Bookman Old Style" w:hAnsi="Bookman Old Style"/>
          <w:lang w:val="it-IT"/>
        </w:rPr>
        <w:lastRenderedPageBreak/>
        <w:t>KESATU</w:t>
      </w:r>
      <w:r w:rsidRPr="00AE3DEB">
        <w:rPr>
          <w:rFonts w:ascii="Bookman Old Style" w:hAnsi="Bookman Old Style"/>
          <w:lang w:val="it-IT"/>
        </w:rPr>
        <w:tab/>
        <w:t>:</w:t>
      </w:r>
      <w:r w:rsidRPr="00AE3DEB">
        <w:rPr>
          <w:rFonts w:ascii="Bookman Old Style" w:hAnsi="Bookman Old Style"/>
          <w:lang w:val="id-ID"/>
        </w:rPr>
        <w:tab/>
        <w:t xml:space="preserve">Menetapkan nama-nama yang tercantum dalam lampiran Surat Keputusan ini sebagai penerima </w:t>
      </w:r>
      <w:r w:rsidRPr="00AE3DEB">
        <w:rPr>
          <w:rFonts w:ascii="Bookman Old Style" w:hAnsi="Bookman Old Style"/>
          <w:lang w:val="it-IT"/>
        </w:rPr>
        <w:t xml:space="preserve">Program Bantuan Biaya Pendidikan </w:t>
      </w:r>
      <w:r w:rsidRPr="00B85D7E">
        <w:rPr>
          <w:rFonts w:ascii="Bookman Old Style" w:hAnsi="Bookman Old Style"/>
          <w:lang w:val="it-IT"/>
        </w:rPr>
        <w:t xml:space="preserve">Bidikmisi </w:t>
      </w:r>
      <w:r>
        <w:rPr>
          <w:rFonts w:ascii="Bookman Old Style" w:hAnsi="Bookman Old Style"/>
          <w:lang w:val="id-ID"/>
        </w:rPr>
        <w:t>Alokasi Khusus</w:t>
      </w:r>
      <w:r w:rsidRPr="00B85D7E">
        <w:rPr>
          <w:rFonts w:ascii="Bookman Old Style" w:hAnsi="Bookman Old Style"/>
          <w:lang w:val="id-ID"/>
        </w:rPr>
        <w:t xml:space="preserve"> bagi Mahasiswa Baru Angkatan Tahun 2018 </w:t>
      </w:r>
      <w:r w:rsidRPr="00B85D7E">
        <w:rPr>
          <w:rFonts w:ascii="Bookman Old Style" w:hAnsi="Bookman Old Style"/>
          <w:lang w:val="it-IT"/>
        </w:rPr>
        <w:t xml:space="preserve"> </w:t>
      </w:r>
      <w:r>
        <w:rPr>
          <w:rFonts w:ascii="Bookman Old Style" w:hAnsi="Bookman Old Style"/>
          <w:lang w:val="id-ID"/>
        </w:rPr>
        <w:t>Universitas/ Institut xxxxxx  dengan rincian sebagai berikut:</w:t>
      </w:r>
    </w:p>
    <w:p w:rsidR="00B9490D" w:rsidRPr="00106A6B" w:rsidRDefault="00B9490D" w:rsidP="00B9490D">
      <w:pPr>
        <w:pStyle w:val="ListParagraph"/>
        <w:numPr>
          <w:ilvl w:val="0"/>
          <w:numId w:val="2"/>
        </w:numPr>
        <w:tabs>
          <w:tab w:val="left" w:pos="1890"/>
          <w:tab w:val="left" w:pos="2268"/>
        </w:tabs>
        <w:ind w:left="2520"/>
        <w:jc w:val="both"/>
        <w:rPr>
          <w:rFonts w:ascii="Bookman Old Style" w:hAnsi="Bookman Old Style"/>
          <w:sz w:val="24"/>
          <w:szCs w:val="24"/>
          <w:lang w:val="id-ID"/>
        </w:rPr>
      </w:pPr>
      <w:r w:rsidRPr="00106A6B">
        <w:rPr>
          <w:rFonts w:ascii="Bookman Old Style" w:hAnsi="Bookman Old Style"/>
          <w:sz w:val="24"/>
          <w:szCs w:val="24"/>
          <w:lang w:val="id-ID"/>
        </w:rPr>
        <w:t xml:space="preserve">Bagi penerima </w:t>
      </w:r>
      <w:r w:rsidRPr="00106A6B">
        <w:rPr>
          <w:rFonts w:ascii="Bookman Old Style" w:hAnsi="Bookman Old Style"/>
          <w:sz w:val="24"/>
          <w:szCs w:val="24"/>
          <w:lang w:val="it-IT"/>
        </w:rPr>
        <w:t>Program Bantuan Biaya Pendidikan Bidikmisi</w:t>
      </w:r>
      <w:r w:rsidRPr="00106A6B">
        <w:rPr>
          <w:rFonts w:ascii="Bookman Old Style" w:hAnsi="Bookman Old Style"/>
          <w:sz w:val="24"/>
          <w:szCs w:val="24"/>
          <w:lang w:val="id-ID"/>
        </w:rPr>
        <w:t xml:space="preserve"> jenjang Diploma III (D3) ditetapkan sampai Semester Genap Tahun Akademik 2020/2021</w:t>
      </w:r>
      <w:r>
        <w:rPr>
          <w:rFonts w:ascii="Bookman Old Style" w:hAnsi="Bookman Old Style"/>
          <w:sz w:val="24"/>
          <w:szCs w:val="24"/>
          <w:lang w:val="id-ID"/>
        </w:rPr>
        <w:t xml:space="preserve"> atau semester 6;</w:t>
      </w:r>
    </w:p>
    <w:p w:rsidR="00B9490D" w:rsidRPr="00106A6B" w:rsidRDefault="00B9490D" w:rsidP="00B9490D">
      <w:pPr>
        <w:pStyle w:val="ListParagraph"/>
        <w:numPr>
          <w:ilvl w:val="0"/>
          <w:numId w:val="2"/>
        </w:numPr>
        <w:tabs>
          <w:tab w:val="left" w:pos="1890"/>
          <w:tab w:val="left" w:pos="2268"/>
        </w:tabs>
        <w:ind w:left="2520"/>
        <w:jc w:val="both"/>
        <w:rPr>
          <w:rFonts w:ascii="Bookman Old Style" w:hAnsi="Bookman Old Style"/>
          <w:sz w:val="24"/>
          <w:szCs w:val="24"/>
          <w:lang w:val="id-ID"/>
        </w:rPr>
      </w:pPr>
      <w:r w:rsidRPr="00106A6B">
        <w:rPr>
          <w:rFonts w:ascii="Bookman Old Style" w:hAnsi="Bookman Old Style"/>
          <w:sz w:val="24"/>
          <w:szCs w:val="24"/>
          <w:lang w:val="id-ID"/>
        </w:rPr>
        <w:t xml:space="preserve">Bagi penerima </w:t>
      </w:r>
      <w:r w:rsidRPr="00106A6B">
        <w:rPr>
          <w:rFonts w:ascii="Bookman Old Style" w:hAnsi="Bookman Old Style"/>
          <w:sz w:val="24"/>
          <w:szCs w:val="24"/>
          <w:lang w:val="it-IT"/>
        </w:rPr>
        <w:t>Program Bantuan Biaya Pendidikan Bidikmisi</w:t>
      </w:r>
      <w:r w:rsidRPr="00106A6B">
        <w:rPr>
          <w:rFonts w:ascii="Bookman Old Style" w:hAnsi="Bookman Old Style"/>
          <w:sz w:val="24"/>
          <w:szCs w:val="24"/>
          <w:lang w:val="id-ID"/>
        </w:rPr>
        <w:t xml:space="preserve"> jenjang Diploma IV (D4) ditetapkan sampai Semester Genap Tahun Akademik 2021/2022</w:t>
      </w:r>
      <w:r>
        <w:rPr>
          <w:rFonts w:ascii="Bookman Old Style" w:hAnsi="Bookman Old Style"/>
          <w:sz w:val="24"/>
          <w:szCs w:val="24"/>
          <w:lang w:val="id-ID"/>
        </w:rPr>
        <w:t xml:space="preserve"> atau semester 8;</w:t>
      </w:r>
    </w:p>
    <w:p w:rsidR="00B9490D" w:rsidRPr="00106A6B" w:rsidRDefault="00B9490D" w:rsidP="00B9490D">
      <w:pPr>
        <w:pStyle w:val="ListParagraph"/>
        <w:numPr>
          <w:ilvl w:val="0"/>
          <w:numId w:val="2"/>
        </w:numPr>
        <w:tabs>
          <w:tab w:val="left" w:pos="1890"/>
          <w:tab w:val="left" w:pos="2268"/>
        </w:tabs>
        <w:ind w:left="2520"/>
        <w:jc w:val="both"/>
        <w:rPr>
          <w:rFonts w:ascii="Bookman Old Style" w:hAnsi="Bookman Old Style"/>
          <w:sz w:val="24"/>
          <w:szCs w:val="24"/>
          <w:lang w:val="id-ID"/>
        </w:rPr>
      </w:pPr>
      <w:r w:rsidRPr="00106A6B">
        <w:rPr>
          <w:rFonts w:ascii="Bookman Old Style" w:hAnsi="Bookman Old Style"/>
          <w:sz w:val="24"/>
          <w:szCs w:val="24"/>
          <w:lang w:val="id-ID"/>
        </w:rPr>
        <w:t xml:space="preserve">Bagi penerima </w:t>
      </w:r>
      <w:r w:rsidRPr="00106A6B">
        <w:rPr>
          <w:rFonts w:ascii="Bookman Old Style" w:hAnsi="Bookman Old Style"/>
          <w:sz w:val="24"/>
          <w:szCs w:val="24"/>
          <w:lang w:val="it-IT"/>
        </w:rPr>
        <w:t>Program Bantuan Biaya Pendidikan Bidikmisi</w:t>
      </w:r>
      <w:r w:rsidRPr="00106A6B">
        <w:rPr>
          <w:rFonts w:ascii="Bookman Old Style" w:hAnsi="Bookman Old Style"/>
          <w:sz w:val="24"/>
          <w:szCs w:val="24"/>
          <w:lang w:val="id-ID"/>
        </w:rPr>
        <w:t xml:space="preserve"> jenjang Sarjana (S1) ditetapkan sampai Semester Genap Tahun Akademik 2021/2022</w:t>
      </w:r>
      <w:r>
        <w:rPr>
          <w:rFonts w:ascii="Bookman Old Style" w:hAnsi="Bookman Old Style"/>
          <w:sz w:val="24"/>
          <w:szCs w:val="24"/>
          <w:lang w:val="id-ID"/>
        </w:rPr>
        <w:t xml:space="preserve"> atau semester 8.</w:t>
      </w:r>
    </w:p>
    <w:p w:rsidR="00B9490D" w:rsidRDefault="00B9490D" w:rsidP="00B9490D">
      <w:pPr>
        <w:pStyle w:val="NoSpacing"/>
        <w:tabs>
          <w:tab w:val="left" w:pos="1890"/>
          <w:tab w:val="left" w:pos="2160"/>
        </w:tabs>
        <w:ind w:left="2160" w:hanging="2160"/>
        <w:rPr>
          <w:rFonts w:ascii="Bookman Old Style" w:hAnsi="Bookman Old Style"/>
          <w:lang w:val="id-ID"/>
        </w:rPr>
      </w:pPr>
      <w:r w:rsidRPr="00AE3DEB">
        <w:rPr>
          <w:rFonts w:ascii="Bookman Old Style" w:hAnsi="Bookman Old Style"/>
          <w:color w:val="000000"/>
          <w:lang w:val="id-ID"/>
        </w:rPr>
        <w:t>KEDUA</w:t>
      </w:r>
      <w:r w:rsidRPr="00AE3DEB">
        <w:rPr>
          <w:rFonts w:ascii="Bookman Old Style" w:hAnsi="Bookman Old Style"/>
          <w:color w:val="000000"/>
          <w:lang w:val="id-ID"/>
        </w:rPr>
        <w:tab/>
        <w:t>:</w:t>
      </w:r>
      <w:r w:rsidRPr="00AE3DEB">
        <w:rPr>
          <w:rFonts w:ascii="Bookman Old Style" w:hAnsi="Bookman Old Style"/>
          <w:color w:val="000000"/>
          <w:lang w:val="id-ID"/>
        </w:rPr>
        <w:tab/>
      </w:r>
      <w:r w:rsidRPr="00132599">
        <w:rPr>
          <w:rFonts w:ascii="Bookman Old Style" w:hAnsi="Bookman Old Style"/>
          <w:lang w:val="sv-SE"/>
        </w:rPr>
        <w:t>Memberikan bantuan kepada penerima P</w:t>
      </w:r>
      <w:r>
        <w:rPr>
          <w:rFonts w:ascii="Bookman Old Style" w:hAnsi="Bookman Old Style"/>
          <w:lang w:val="sv-SE"/>
        </w:rPr>
        <w:t xml:space="preserve">rogram </w:t>
      </w:r>
      <w:r w:rsidRPr="00106A6B">
        <w:rPr>
          <w:rFonts w:ascii="Bookman Old Style" w:hAnsi="Bookman Old Style"/>
          <w:lang w:val="it-IT"/>
        </w:rPr>
        <w:t>Bantuan Biaya Pendidikan</w:t>
      </w:r>
      <w:r>
        <w:rPr>
          <w:rFonts w:ascii="Bookman Old Style" w:hAnsi="Bookman Old Style"/>
          <w:lang w:val="sv-SE"/>
        </w:rPr>
        <w:t xml:space="preserve"> Bidikmisi </w:t>
      </w:r>
      <w:r>
        <w:rPr>
          <w:rFonts w:ascii="Bookman Old Style" w:hAnsi="Bookman Old Style"/>
          <w:lang w:val="id-ID"/>
        </w:rPr>
        <w:t>Alokasi Khusus</w:t>
      </w:r>
      <w:r w:rsidRPr="00B85D7E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sv-SE"/>
        </w:rPr>
        <w:t xml:space="preserve">yang berjumlah </w:t>
      </w:r>
      <w:r w:rsidRPr="00132599">
        <w:rPr>
          <w:rFonts w:ascii="Bookman Old Style" w:hAnsi="Bookman Old Style"/>
          <w:lang w:val="sv-SE"/>
        </w:rPr>
        <w:t xml:space="preserve">sebanyak </w:t>
      </w:r>
      <w:r>
        <w:rPr>
          <w:rFonts w:ascii="Bookman Old Style" w:hAnsi="Bookman Old Style"/>
          <w:lang w:val="id-ID"/>
        </w:rPr>
        <w:t>xxxxx</w:t>
      </w:r>
      <w:r w:rsidRPr="00132599">
        <w:rPr>
          <w:rFonts w:ascii="Bookman Old Style" w:hAnsi="Bookman Old Style"/>
          <w:lang w:val="sv-SE"/>
        </w:rPr>
        <w:t xml:space="preserve"> (</w:t>
      </w:r>
      <w:r>
        <w:rPr>
          <w:rFonts w:ascii="Bookman Old Style" w:hAnsi="Bookman Old Style"/>
          <w:lang w:val="id-ID"/>
        </w:rPr>
        <w:t>xxxxxxx</w:t>
      </w:r>
      <w:r w:rsidRPr="00132599">
        <w:rPr>
          <w:rFonts w:ascii="Bookman Old Style" w:hAnsi="Bookman Old Style"/>
          <w:lang w:val="sv-SE"/>
        </w:rPr>
        <w:t>)</w:t>
      </w:r>
      <w:r>
        <w:rPr>
          <w:rFonts w:ascii="Bookman Old Style" w:hAnsi="Bookman Old Style"/>
          <w:lang w:val="sv-SE"/>
        </w:rPr>
        <w:t xml:space="preserve"> mahasiswa pada daftar lampiran keputusan ini</w:t>
      </w:r>
      <w:r w:rsidRPr="003D5517">
        <w:rPr>
          <w:rFonts w:ascii="Bookman Old Style" w:hAnsi="Bookman Old Style"/>
          <w:lang w:val="sv-SE"/>
        </w:rPr>
        <w:t>.</w:t>
      </w:r>
    </w:p>
    <w:p w:rsidR="00B9490D" w:rsidRPr="000503E8" w:rsidRDefault="00B9490D" w:rsidP="00B9490D">
      <w:pPr>
        <w:pStyle w:val="NoSpacing"/>
        <w:tabs>
          <w:tab w:val="left" w:pos="1890"/>
          <w:tab w:val="left" w:pos="2160"/>
        </w:tabs>
        <w:ind w:left="2160" w:hanging="2160"/>
        <w:rPr>
          <w:rFonts w:ascii="Bookman Old Style" w:hAnsi="Bookman Old Style"/>
          <w:lang w:val="id-ID"/>
        </w:rPr>
      </w:pPr>
    </w:p>
    <w:p w:rsidR="00B9490D" w:rsidRDefault="00B9490D" w:rsidP="00B9490D">
      <w:pPr>
        <w:pStyle w:val="NoSpacing"/>
        <w:tabs>
          <w:tab w:val="left" w:pos="1890"/>
          <w:tab w:val="left" w:pos="2160"/>
        </w:tabs>
        <w:spacing w:after="240"/>
        <w:ind w:left="2160" w:hanging="2160"/>
        <w:rPr>
          <w:rFonts w:ascii="Bookman Old Style" w:eastAsia="MS Mincho" w:hAnsi="Bookman Old Style"/>
          <w:lang w:val="id-ID"/>
        </w:rPr>
      </w:pPr>
      <w:r>
        <w:rPr>
          <w:rFonts w:ascii="Bookman Old Style" w:eastAsia="MS Mincho" w:hAnsi="Bookman Old Style"/>
          <w:lang w:val="id-ID"/>
        </w:rPr>
        <w:t>KETIGA</w:t>
      </w:r>
      <w:r>
        <w:rPr>
          <w:rFonts w:ascii="Bookman Old Style" w:eastAsia="MS Mincho" w:hAnsi="Bookman Old Style"/>
          <w:lang w:val="id-ID"/>
        </w:rPr>
        <w:tab/>
        <w:t>:</w:t>
      </w:r>
      <w:r>
        <w:rPr>
          <w:rFonts w:ascii="Bookman Old Style" w:eastAsia="MS Mincho" w:hAnsi="Bookman Old Style"/>
          <w:lang w:val="id-ID"/>
        </w:rPr>
        <w:tab/>
        <w:t xml:space="preserve">Mahasiswa penerima </w:t>
      </w:r>
      <w:r w:rsidRPr="00132599">
        <w:rPr>
          <w:rFonts w:ascii="Bookman Old Style" w:hAnsi="Bookman Old Style"/>
          <w:lang w:val="sv-SE"/>
        </w:rPr>
        <w:t>P</w:t>
      </w:r>
      <w:r>
        <w:rPr>
          <w:rFonts w:ascii="Bookman Old Style" w:hAnsi="Bookman Old Style"/>
          <w:lang w:val="sv-SE"/>
        </w:rPr>
        <w:t xml:space="preserve">rogram </w:t>
      </w:r>
      <w:r w:rsidRPr="00106A6B">
        <w:rPr>
          <w:rFonts w:ascii="Bookman Old Style" w:hAnsi="Bookman Old Style"/>
          <w:lang w:val="it-IT"/>
        </w:rPr>
        <w:t>Bantuan Biaya Pendidikan</w:t>
      </w:r>
      <w:r>
        <w:rPr>
          <w:rFonts w:ascii="Bookman Old Style" w:hAnsi="Bookman Old Style"/>
          <w:lang w:val="sv-SE"/>
        </w:rPr>
        <w:t xml:space="preserve"> Bidikmisi</w:t>
      </w:r>
      <w:r w:rsidRPr="003D5517">
        <w:rPr>
          <w:rFonts w:ascii="Bookman Old Style" w:eastAsia="MS Mincho" w:hAnsi="Bookman Old Style"/>
        </w:rPr>
        <w:t xml:space="preserve"> </w:t>
      </w:r>
      <w:r>
        <w:rPr>
          <w:rFonts w:ascii="Bookman Old Style" w:eastAsia="MS Mincho" w:hAnsi="Bookman Old Style"/>
          <w:lang w:val="id-ID"/>
        </w:rPr>
        <w:t xml:space="preserve">sebagaimana tersebut dalam diktum KESATU di atas diberikan dana </w:t>
      </w:r>
      <w:proofErr w:type="spellStart"/>
      <w:r w:rsidRPr="003D5517">
        <w:rPr>
          <w:rFonts w:ascii="Bookman Old Style" w:eastAsia="MS Mincho" w:hAnsi="Bookman Old Style"/>
        </w:rPr>
        <w:t>Bantuan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r w:rsidRPr="00106A6B">
        <w:rPr>
          <w:rFonts w:ascii="Bookman Old Style" w:hAnsi="Bookman Old Style"/>
          <w:lang w:val="it-IT"/>
        </w:rPr>
        <w:t>Biaya Pendidikan</w:t>
      </w:r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Bidikmisi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r>
        <w:rPr>
          <w:rFonts w:ascii="Bookman Old Style" w:eastAsia="MS Mincho" w:hAnsi="Bookman Old Style"/>
          <w:lang w:val="id-ID"/>
        </w:rPr>
        <w:t>sebesar Rp 6.300.000,- (enam juta tiga ratus ribu rupiah) per mahasiswa per semester dengan rincian:</w:t>
      </w:r>
    </w:p>
    <w:p w:rsidR="00B9490D" w:rsidRPr="00A4705B" w:rsidRDefault="00B9490D" w:rsidP="00B9490D">
      <w:pPr>
        <w:pStyle w:val="NoSpacing"/>
        <w:numPr>
          <w:ilvl w:val="0"/>
          <w:numId w:val="3"/>
        </w:numPr>
        <w:tabs>
          <w:tab w:val="left" w:pos="1890"/>
          <w:tab w:val="left" w:pos="2160"/>
          <w:tab w:val="left" w:pos="2520"/>
        </w:tabs>
        <w:ind w:left="2520"/>
        <w:rPr>
          <w:rFonts w:ascii="Bookman Old Style" w:hAnsi="Bookman Old Style"/>
          <w:color w:val="000000"/>
          <w:lang w:val="id-ID"/>
        </w:rPr>
      </w:pPr>
      <w:r>
        <w:rPr>
          <w:rFonts w:ascii="Bookman Old Style" w:eastAsia="MS Mincho" w:hAnsi="Bookman Old Style"/>
          <w:lang w:val="id-ID"/>
        </w:rPr>
        <w:t>Dana B</w:t>
      </w:r>
      <w:proofErr w:type="spellStart"/>
      <w:r w:rsidRPr="003D5517">
        <w:rPr>
          <w:rFonts w:ascii="Bookman Old Style" w:eastAsia="MS Mincho" w:hAnsi="Bookman Old Style"/>
        </w:rPr>
        <w:t>antuan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Biaya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Penyelenggaraan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Pendidikan</w:t>
      </w:r>
      <w:proofErr w:type="spellEnd"/>
      <w:r w:rsidRPr="003D5517">
        <w:rPr>
          <w:rFonts w:ascii="Bookman Old Style" w:eastAsia="MS Mincho" w:hAnsi="Bookman Old Style"/>
        </w:rPr>
        <w:t xml:space="preserve"> yang </w:t>
      </w:r>
      <w:proofErr w:type="spellStart"/>
      <w:r w:rsidRPr="003D5517">
        <w:rPr>
          <w:rFonts w:ascii="Bookman Old Style" w:eastAsia="MS Mincho" w:hAnsi="Bookman Old Style"/>
        </w:rPr>
        <w:t>dikelola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r>
        <w:rPr>
          <w:rFonts w:ascii="Bookman Old Style" w:eastAsia="MS Mincho" w:hAnsi="Bookman Old Style"/>
          <w:lang w:val="id-ID"/>
        </w:rPr>
        <w:t xml:space="preserve">Perguruan Tinggi </w:t>
      </w:r>
      <w:proofErr w:type="spellStart"/>
      <w:r w:rsidRPr="003D5517">
        <w:rPr>
          <w:rFonts w:ascii="Bookman Old Style" w:eastAsia="MS Mincho" w:hAnsi="Bookman Old Style"/>
        </w:rPr>
        <w:t>sebesar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Rp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r w:rsidR="001523B7">
        <w:rPr>
          <w:rFonts w:ascii="Bookman Old Style" w:eastAsia="MS Mincho" w:hAnsi="Bookman Old Style"/>
          <w:lang w:val="id-ID"/>
        </w:rPr>
        <w:t>xxxxxx</w:t>
      </w:r>
      <w:r>
        <w:rPr>
          <w:rFonts w:ascii="Bookman Old Style" w:eastAsia="MS Mincho" w:hAnsi="Bookman Old Style"/>
          <w:lang w:val="id-ID"/>
        </w:rPr>
        <w:t>,-</w:t>
      </w:r>
      <w:r w:rsidRPr="003D5517">
        <w:rPr>
          <w:rFonts w:ascii="Bookman Old Style" w:eastAsia="MS Mincho" w:hAnsi="Bookman Old Style"/>
        </w:rPr>
        <w:t xml:space="preserve"> (</w:t>
      </w:r>
      <w:r w:rsidR="001523B7">
        <w:rPr>
          <w:rFonts w:ascii="Bookman Old Style" w:eastAsia="MS Mincho" w:hAnsi="Bookman Old Style"/>
          <w:lang w:val="id-ID"/>
        </w:rPr>
        <w:t>xxxxxx</w:t>
      </w:r>
      <w:r>
        <w:rPr>
          <w:rFonts w:ascii="Bookman Old Style" w:eastAsia="MS Mincho" w:hAnsi="Bookman Old Style"/>
          <w:lang w:val="id-ID"/>
        </w:rPr>
        <w:t xml:space="preserve"> rupiah</w:t>
      </w:r>
      <w:r>
        <w:rPr>
          <w:rFonts w:ascii="Bookman Old Style" w:eastAsia="MS Mincho" w:hAnsi="Bookman Old Style"/>
        </w:rPr>
        <w:t xml:space="preserve">) per semester per </w:t>
      </w:r>
      <w:proofErr w:type="spellStart"/>
      <w:r>
        <w:rPr>
          <w:rFonts w:ascii="Bookman Old Style" w:eastAsia="MS Mincho" w:hAnsi="Bookman Old Style"/>
        </w:rPr>
        <w:t>mahasiswa</w:t>
      </w:r>
      <w:proofErr w:type="spellEnd"/>
      <w:r>
        <w:rPr>
          <w:rFonts w:ascii="Bookman Old Style" w:eastAsia="MS Mincho" w:hAnsi="Bookman Old Style"/>
          <w:lang w:val="id-ID"/>
        </w:rPr>
        <w:t>;</w:t>
      </w:r>
    </w:p>
    <w:p w:rsidR="00B9490D" w:rsidRPr="000503E8" w:rsidRDefault="00B9490D" w:rsidP="00B9490D">
      <w:pPr>
        <w:pStyle w:val="NoSpacing"/>
        <w:numPr>
          <w:ilvl w:val="0"/>
          <w:numId w:val="3"/>
        </w:numPr>
        <w:tabs>
          <w:tab w:val="left" w:pos="1890"/>
          <w:tab w:val="left" w:pos="2160"/>
          <w:tab w:val="left" w:pos="2520"/>
        </w:tabs>
        <w:ind w:left="2520"/>
        <w:rPr>
          <w:rFonts w:ascii="Bookman Old Style" w:hAnsi="Bookman Old Style"/>
          <w:color w:val="000000"/>
          <w:lang w:val="id-ID"/>
        </w:rPr>
      </w:pPr>
      <w:r>
        <w:rPr>
          <w:rFonts w:ascii="Bookman Old Style" w:eastAsia="MS Mincho" w:hAnsi="Bookman Old Style"/>
          <w:lang w:val="id-ID"/>
        </w:rPr>
        <w:t>Dana B</w:t>
      </w:r>
      <w:proofErr w:type="spellStart"/>
      <w:r w:rsidRPr="003D5517">
        <w:rPr>
          <w:rFonts w:ascii="Bookman Old Style" w:eastAsia="MS Mincho" w:hAnsi="Bookman Old Style"/>
        </w:rPr>
        <w:t>antuan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Biaya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Hidup</w:t>
      </w:r>
      <w:proofErr w:type="spellEnd"/>
      <w:r w:rsidRPr="003D5517">
        <w:rPr>
          <w:rFonts w:ascii="Bookman Old Style" w:eastAsia="MS Mincho" w:hAnsi="Bookman Old Style"/>
        </w:rPr>
        <w:t xml:space="preserve"> yang </w:t>
      </w:r>
      <w:proofErr w:type="spellStart"/>
      <w:r w:rsidRPr="003D5517">
        <w:rPr>
          <w:rFonts w:ascii="Bookman Old Style" w:eastAsia="MS Mincho" w:hAnsi="Bookman Old Style"/>
        </w:rPr>
        <w:t>diserahkan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kepada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mahasiswa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sebesar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Rp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r w:rsidR="001523B7">
        <w:rPr>
          <w:rFonts w:ascii="Bookman Old Style" w:eastAsia="MS Mincho" w:hAnsi="Bookman Old Style"/>
          <w:lang w:val="id-ID"/>
        </w:rPr>
        <w:t>xxxxxxx</w:t>
      </w:r>
      <w:r>
        <w:rPr>
          <w:rFonts w:ascii="Bookman Old Style" w:eastAsia="MS Mincho" w:hAnsi="Bookman Old Style"/>
          <w:lang w:val="id-ID"/>
        </w:rPr>
        <w:t>,-</w:t>
      </w:r>
      <w:r w:rsidRPr="003D5517">
        <w:rPr>
          <w:rFonts w:ascii="Bookman Old Style" w:eastAsia="MS Mincho" w:hAnsi="Bookman Old Style"/>
        </w:rPr>
        <w:t xml:space="preserve"> (</w:t>
      </w:r>
      <w:r w:rsidR="001523B7">
        <w:rPr>
          <w:rFonts w:ascii="Bookman Old Style" w:eastAsia="MS Mincho" w:hAnsi="Bookman Old Style"/>
          <w:lang w:val="id-ID"/>
        </w:rPr>
        <w:t>xxxxxx</w:t>
      </w:r>
      <w:r>
        <w:rPr>
          <w:rFonts w:ascii="Bookman Old Style" w:eastAsia="MS Mincho" w:hAnsi="Bookman Old Style"/>
          <w:lang w:val="id-ID"/>
        </w:rPr>
        <w:t xml:space="preserve"> rupiah</w:t>
      </w:r>
      <w:r w:rsidRPr="003D5517">
        <w:rPr>
          <w:rFonts w:ascii="Bookman Old Style" w:eastAsia="MS Mincho" w:hAnsi="Bookman Old Style"/>
        </w:rPr>
        <w:t xml:space="preserve">) </w:t>
      </w:r>
      <w:r>
        <w:rPr>
          <w:rFonts w:ascii="Bookman Old Style" w:eastAsia="MS Mincho" w:hAnsi="Bookman Old Style"/>
        </w:rPr>
        <w:t xml:space="preserve">per semester per </w:t>
      </w:r>
      <w:proofErr w:type="spellStart"/>
      <w:r>
        <w:rPr>
          <w:rFonts w:ascii="Bookman Old Style" w:eastAsia="MS Mincho" w:hAnsi="Bookman Old Style"/>
        </w:rPr>
        <w:t>mahasiswa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selama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mahasiswa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tersebut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berstatus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aktif</w:t>
      </w:r>
      <w:proofErr w:type="spellEnd"/>
      <w:r w:rsidRPr="003D5517">
        <w:rPr>
          <w:rFonts w:ascii="Bookman Old Style" w:eastAsia="MS Mincho" w:hAnsi="Bookman Old Style"/>
        </w:rPr>
        <w:t xml:space="preserve"> di</w:t>
      </w:r>
      <w:r>
        <w:rPr>
          <w:rFonts w:ascii="Bookman Old Style" w:eastAsia="MS Mincho" w:hAnsi="Bookman Old Style"/>
          <w:lang w:val="id-ID"/>
        </w:rPr>
        <w:t xml:space="preserve"> </w:t>
      </w:r>
      <w:r w:rsidRPr="003D5517">
        <w:rPr>
          <w:rFonts w:ascii="Bookman Old Style" w:eastAsia="MS Mincho" w:hAnsi="Bookman Old Style"/>
        </w:rPr>
        <w:t xml:space="preserve">semester </w:t>
      </w:r>
      <w:proofErr w:type="spellStart"/>
      <w:r w:rsidRPr="003D5517">
        <w:rPr>
          <w:rFonts w:ascii="Bookman Old Style" w:eastAsia="MS Mincho" w:hAnsi="Bookman Old Style"/>
        </w:rPr>
        <w:t>berjalan</w:t>
      </w:r>
      <w:proofErr w:type="spellEnd"/>
      <w:r w:rsidRPr="003D5517">
        <w:rPr>
          <w:rFonts w:ascii="Bookman Old Style" w:eastAsia="MS Mincho" w:hAnsi="Bookman Old Style"/>
        </w:rPr>
        <w:t xml:space="preserve"> </w:t>
      </w:r>
      <w:proofErr w:type="spellStart"/>
      <w:r w:rsidRPr="003D5517">
        <w:rPr>
          <w:rFonts w:ascii="Bookman Old Style" w:eastAsia="MS Mincho" w:hAnsi="Bookman Old Style"/>
        </w:rPr>
        <w:t>pada</w:t>
      </w:r>
      <w:proofErr w:type="spellEnd"/>
      <w:r w:rsidRPr="003D5517">
        <w:rPr>
          <w:rFonts w:ascii="Bookman Old Style" w:eastAsia="MS Mincho" w:hAnsi="Bookman Old Style"/>
        </w:rPr>
        <w:t xml:space="preserve"> program </w:t>
      </w:r>
      <w:proofErr w:type="spellStart"/>
      <w:r w:rsidRPr="003D5517">
        <w:rPr>
          <w:rFonts w:ascii="Bookman Old Style" w:eastAsia="MS Mincho" w:hAnsi="Bookman Old Style"/>
        </w:rPr>
        <w:t>studi</w:t>
      </w:r>
      <w:proofErr w:type="spellEnd"/>
      <w:r w:rsidRPr="003D5517">
        <w:rPr>
          <w:rFonts w:ascii="Bookman Old Style" w:eastAsia="MS Mincho" w:hAnsi="Bookman Old Style"/>
        </w:rPr>
        <w:t xml:space="preserve"> yang </w:t>
      </w:r>
      <w:proofErr w:type="spellStart"/>
      <w:r w:rsidRPr="003D5517">
        <w:rPr>
          <w:rFonts w:ascii="Bookman Old Style" w:eastAsia="MS Mincho" w:hAnsi="Bookman Old Style"/>
        </w:rPr>
        <w:t>tercantum</w:t>
      </w:r>
      <w:proofErr w:type="spellEnd"/>
      <w:r>
        <w:rPr>
          <w:rFonts w:ascii="Bookman Old Style" w:eastAsia="MS Mincho" w:hAnsi="Bookman Old Style"/>
          <w:lang w:val="id-ID"/>
        </w:rPr>
        <w:t>.</w:t>
      </w:r>
    </w:p>
    <w:p w:rsidR="00B9490D" w:rsidRPr="00106A6B" w:rsidRDefault="00B9490D" w:rsidP="00B9490D">
      <w:pPr>
        <w:pStyle w:val="NoSpacing"/>
        <w:tabs>
          <w:tab w:val="left" w:pos="1890"/>
          <w:tab w:val="left" w:pos="2160"/>
          <w:tab w:val="left" w:pos="2520"/>
        </w:tabs>
        <w:ind w:left="2520"/>
        <w:rPr>
          <w:rFonts w:ascii="Bookman Old Style" w:hAnsi="Bookman Old Style"/>
          <w:color w:val="000000"/>
          <w:lang w:val="id-ID"/>
        </w:rPr>
      </w:pPr>
    </w:p>
    <w:p w:rsidR="00B9490D" w:rsidRDefault="00B9490D" w:rsidP="00B9490D">
      <w:pPr>
        <w:pStyle w:val="NoSpacing"/>
        <w:tabs>
          <w:tab w:val="left" w:pos="1890"/>
          <w:tab w:val="left" w:pos="2160"/>
        </w:tabs>
        <w:spacing w:after="240"/>
        <w:ind w:left="2160" w:hanging="2160"/>
        <w:rPr>
          <w:rFonts w:ascii="Bookman Old Style" w:hAnsi="Bookman Old Style"/>
          <w:color w:val="000000"/>
          <w:lang w:val="id-ID"/>
        </w:rPr>
      </w:pPr>
      <w:r>
        <w:rPr>
          <w:rFonts w:ascii="Bookman Old Style" w:hAnsi="Bookman Old Style"/>
          <w:color w:val="000000"/>
          <w:lang w:val="id-ID"/>
        </w:rPr>
        <w:t>KEEMPAT</w:t>
      </w:r>
      <w:r>
        <w:rPr>
          <w:rFonts w:ascii="Bookman Old Style" w:hAnsi="Bookman Old Style"/>
          <w:color w:val="000000"/>
          <w:lang w:val="id-ID"/>
        </w:rPr>
        <w:tab/>
        <w:t>:</w:t>
      </w:r>
      <w:r>
        <w:rPr>
          <w:rFonts w:ascii="Bookman Old Style" w:hAnsi="Bookman Old Style"/>
          <w:color w:val="000000"/>
          <w:lang w:val="id-ID"/>
        </w:rPr>
        <w:tab/>
      </w:r>
      <w:r w:rsidR="00595BC3">
        <w:rPr>
          <w:rFonts w:ascii="Bookman Old Style" w:hAnsi="Bookman Old Style"/>
          <w:color w:val="000000"/>
          <w:lang w:val="id-ID"/>
        </w:rPr>
        <w:t>P</w:t>
      </w:r>
      <w:r>
        <w:rPr>
          <w:rFonts w:ascii="Bookman Old Style" w:hAnsi="Bookman Old Style"/>
          <w:color w:val="000000"/>
          <w:lang w:val="id-ID"/>
        </w:rPr>
        <w:t>emberian Bantuan Biaya Pendidikan Bidikmisi tersebut dibebankan kepada anggaran Kementerian Riset, Teknologi, dan Pendidikan Tinggi Republik Indonesia.</w:t>
      </w:r>
    </w:p>
    <w:p w:rsidR="00B15617" w:rsidRDefault="00B15617" w:rsidP="00B9490D">
      <w:pPr>
        <w:pStyle w:val="NoSpacing"/>
        <w:tabs>
          <w:tab w:val="left" w:pos="1890"/>
          <w:tab w:val="left" w:pos="2160"/>
        </w:tabs>
        <w:spacing w:after="240"/>
        <w:ind w:left="2160" w:hanging="2160"/>
        <w:rPr>
          <w:rFonts w:ascii="Bookman Old Style" w:hAnsi="Bookman Old Style"/>
          <w:color w:val="000000"/>
          <w:lang w:val="id-ID"/>
        </w:rPr>
      </w:pPr>
    </w:p>
    <w:p w:rsidR="00B15617" w:rsidRDefault="00B15617" w:rsidP="00B9490D">
      <w:pPr>
        <w:pStyle w:val="NoSpacing"/>
        <w:tabs>
          <w:tab w:val="left" w:pos="1890"/>
          <w:tab w:val="left" w:pos="2160"/>
        </w:tabs>
        <w:spacing w:after="240"/>
        <w:ind w:left="2160" w:hanging="2160"/>
        <w:rPr>
          <w:rFonts w:ascii="Bookman Old Style" w:hAnsi="Bookman Old Style"/>
          <w:color w:val="000000"/>
          <w:lang w:val="id-ID"/>
        </w:rPr>
      </w:pPr>
    </w:p>
    <w:p w:rsidR="00B15617" w:rsidRDefault="00B15617" w:rsidP="00B9490D">
      <w:pPr>
        <w:pStyle w:val="NoSpacing"/>
        <w:tabs>
          <w:tab w:val="left" w:pos="1890"/>
          <w:tab w:val="left" w:pos="2160"/>
        </w:tabs>
        <w:spacing w:after="240"/>
        <w:ind w:left="2160" w:hanging="2160"/>
        <w:rPr>
          <w:rFonts w:ascii="Bookman Old Style" w:hAnsi="Bookman Old Style"/>
          <w:color w:val="000000"/>
          <w:lang w:val="id-ID"/>
        </w:rPr>
      </w:pPr>
    </w:p>
    <w:p w:rsidR="00B15617" w:rsidRDefault="00B15617" w:rsidP="00B9490D">
      <w:pPr>
        <w:pStyle w:val="NoSpacing"/>
        <w:tabs>
          <w:tab w:val="left" w:pos="1890"/>
          <w:tab w:val="left" w:pos="2160"/>
        </w:tabs>
        <w:spacing w:after="240"/>
        <w:ind w:left="2160" w:hanging="2160"/>
        <w:rPr>
          <w:rFonts w:ascii="Bookman Old Style" w:hAnsi="Bookman Old Style"/>
          <w:color w:val="000000"/>
          <w:lang w:val="id-ID"/>
        </w:rPr>
      </w:pPr>
    </w:p>
    <w:p w:rsidR="00B15617" w:rsidRDefault="00B15617" w:rsidP="00B9490D">
      <w:pPr>
        <w:pStyle w:val="NoSpacing"/>
        <w:tabs>
          <w:tab w:val="left" w:pos="1890"/>
          <w:tab w:val="left" w:pos="2160"/>
        </w:tabs>
        <w:spacing w:after="240"/>
        <w:ind w:left="2160" w:hanging="2160"/>
        <w:rPr>
          <w:rFonts w:ascii="Bookman Old Style" w:hAnsi="Bookman Old Style"/>
          <w:color w:val="000000"/>
          <w:lang w:val="id-ID"/>
        </w:rPr>
      </w:pPr>
    </w:p>
    <w:p w:rsidR="00B9490D" w:rsidRPr="00B9490D" w:rsidRDefault="00B9490D" w:rsidP="00B9490D">
      <w:pPr>
        <w:pStyle w:val="NoSpacing"/>
        <w:tabs>
          <w:tab w:val="left" w:pos="1890"/>
          <w:tab w:val="left" w:pos="2160"/>
        </w:tabs>
        <w:ind w:left="2160" w:hanging="2160"/>
        <w:rPr>
          <w:rFonts w:ascii="Bookman Old Style" w:hAnsi="Bookman Old Style"/>
          <w:color w:val="000000"/>
          <w:lang w:val="id-ID"/>
        </w:rPr>
      </w:pPr>
      <w:r>
        <w:rPr>
          <w:rFonts w:ascii="Bookman Old Style" w:eastAsia="MS Mincho" w:hAnsi="Bookman Old Style"/>
          <w:lang w:val="id-ID"/>
        </w:rPr>
        <w:lastRenderedPageBreak/>
        <w:t>KELIMA</w:t>
      </w:r>
      <w:r>
        <w:rPr>
          <w:rFonts w:ascii="Bookman Old Style" w:eastAsia="MS Mincho" w:hAnsi="Bookman Old Style"/>
          <w:lang w:val="id-ID"/>
        </w:rPr>
        <w:tab/>
        <w:t>:</w:t>
      </w:r>
      <w:r>
        <w:rPr>
          <w:rFonts w:ascii="Bookman Old Style" w:eastAsia="MS Mincho" w:hAnsi="Bookman Old Style"/>
          <w:lang w:val="id-ID"/>
        </w:rPr>
        <w:tab/>
      </w:r>
      <w:proofErr w:type="spellStart"/>
      <w:r>
        <w:rPr>
          <w:rFonts w:ascii="Bookman Old Style" w:eastAsia="MS Mincho" w:hAnsi="Bookman Old Style"/>
        </w:rPr>
        <w:t>Keputusan</w:t>
      </w:r>
      <w:proofErr w:type="spellEnd"/>
      <w:r>
        <w:rPr>
          <w:rFonts w:ascii="Bookman Old Style" w:eastAsia="MS Mincho" w:hAnsi="Bookman Old Style"/>
        </w:rPr>
        <w:t xml:space="preserve"> </w:t>
      </w:r>
      <w:proofErr w:type="spellStart"/>
      <w:r>
        <w:rPr>
          <w:rFonts w:ascii="Bookman Old Style" w:eastAsia="MS Mincho" w:hAnsi="Bookman Old Style"/>
        </w:rPr>
        <w:t>ini</w:t>
      </w:r>
      <w:proofErr w:type="spellEnd"/>
      <w:r>
        <w:rPr>
          <w:rFonts w:ascii="Bookman Old Style" w:eastAsia="MS Mincho" w:hAnsi="Bookman Old Style"/>
        </w:rPr>
        <w:t xml:space="preserve"> </w:t>
      </w:r>
      <w:proofErr w:type="spellStart"/>
      <w:r>
        <w:rPr>
          <w:rFonts w:ascii="Bookman Old Style" w:eastAsia="MS Mincho" w:hAnsi="Bookman Old Style"/>
        </w:rPr>
        <w:t>berlaku</w:t>
      </w:r>
      <w:proofErr w:type="spellEnd"/>
      <w:r>
        <w:rPr>
          <w:rFonts w:ascii="Bookman Old Style" w:eastAsia="MS Mincho" w:hAnsi="Bookman Old Style"/>
        </w:rPr>
        <w:t xml:space="preserve"> </w:t>
      </w:r>
      <w:r>
        <w:rPr>
          <w:rFonts w:ascii="Bookman Old Style" w:eastAsia="MS Mincho" w:hAnsi="Bookman Old Style"/>
          <w:lang w:val="id-ID"/>
        </w:rPr>
        <w:t>mulai S</w:t>
      </w:r>
      <w:proofErr w:type="spellStart"/>
      <w:r>
        <w:rPr>
          <w:rFonts w:ascii="Bookman Old Style" w:eastAsia="MS Mincho" w:hAnsi="Bookman Old Style"/>
        </w:rPr>
        <w:t>emester</w:t>
      </w:r>
      <w:proofErr w:type="spellEnd"/>
      <w:r>
        <w:rPr>
          <w:rFonts w:ascii="Bookman Old Style" w:eastAsia="MS Mincho" w:hAnsi="Bookman Old Style"/>
        </w:rPr>
        <w:t xml:space="preserve"> </w:t>
      </w:r>
      <w:r>
        <w:rPr>
          <w:rFonts w:ascii="Bookman Old Style" w:eastAsia="MS Mincho" w:hAnsi="Bookman Old Style"/>
          <w:lang w:val="id-ID"/>
        </w:rPr>
        <w:t>G</w:t>
      </w:r>
      <w:proofErr w:type="spellStart"/>
      <w:r>
        <w:rPr>
          <w:rFonts w:ascii="Bookman Old Style" w:eastAsia="MS Mincho" w:hAnsi="Bookman Old Style"/>
        </w:rPr>
        <w:t>asal</w:t>
      </w:r>
      <w:proofErr w:type="spellEnd"/>
      <w:r>
        <w:rPr>
          <w:rFonts w:ascii="Bookman Old Style" w:eastAsia="MS Mincho" w:hAnsi="Bookman Old Style"/>
        </w:rPr>
        <w:t xml:space="preserve"> </w:t>
      </w:r>
      <w:proofErr w:type="spellStart"/>
      <w:r>
        <w:rPr>
          <w:rFonts w:ascii="Bookman Old Style" w:eastAsia="MS Mincho" w:hAnsi="Bookman Old Style"/>
        </w:rPr>
        <w:t>Tahun</w:t>
      </w:r>
      <w:proofErr w:type="spellEnd"/>
      <w:r>
        <w:rPr>
          <w:rFonts w:ascii="Bookman Old Style" w:eastAsia="MS Mincho" w:hAnsi="Bookman Old Style"/>
        </w:rPr>
        <w:t xml:space="preserve"> </w:t>
      </w:r>
      <w:proofErr w:type="spellStart"/>
      <w:r>
        <w:rPr>
          <w:rFonts w:ascii="Bookman Old Style" w:eastAsia="MS Mincho" w:hAnsi="Bookman Old Style"/>
        </w:rPr>
        <w:t>Akademik</w:t>
      </w:r>
      <w:proofErr w:type="spellEnd"/>
      <w:r>
        <w:rPr>
          <w:rFonts w:ascii="Bookman Old Style" w:eastAsia="MS Mincho" w:hAnsi="Bookman Old Style"/>
        </w:rPr>
        <w:t xml:space="preserve"> 2018/2019</w:t>
      </w:r>
      <w:r w:rsidRPr="00532549">
        <w:rPr>
          <w:rFonts w:ascii="Bookman Old Style" w:eastAsia="MS Mincho" w:hAnsi="Bookman Old Style"/>
        </w:rPr>
        <w:t xml:space="preserve">, </w:t>
      </w:r>
      <w:proofErr w:type="spellStart"/>
      <w:r w:rsidRPr="00532549">
        <w:rPr>
          <w:rFonts w:ascii="Bookman Old Style" w:eastAsia="MS Mincho" w:hAnsi="Bookman Old Style"/>
        </w:rPr>
        <w:t>dengan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ketentuan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apabila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dike</w:t>
      </w:r>
      <w:bookmarkStart w:id="0" w:name="_GoBack"/>
      <w:bookmarkEnd w:id="0"/>
      <w:r w:rsidRPr="00532549">
        <w:rPr>
          <w:rFonts w:ascii="Bookman Old Style" w:eastAsia="MS Mincho" w:hAnsi="Bookman Old Style"/>
        </w:rPr>
        <w:t>mudian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hari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terdapat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kekeliruan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dalam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keputusan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ini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akan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diadakan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perbaikan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sebagaimana</w:t>
      </w:r>
      <w:proofErr w:type="spellEnd"/>
      <w:r w:rsidRPr="00532549">
        <w:rPr>
          <w:rFonts w:ascii="Bookman Old Style" w:eastAsia="MS Mincho" w:hAnsi="Bookman Old Style"/>
        </w:rPr>
        <w:t xml:space="preserve"> </w:t>
      </w:r>
      <w:proofErr w:type="spellStart"/>
      <w:r w:rsidRPr="00532549">
        <w:rPr>
          <w:rFonts w:ascii="Bookman Old Style" w:eastAsia="MS Mincho" w:hAnsi="Bookman Old Style"/>
        </w:rPr>
        <w:t>mestinya</w:t>
      </w:r>
      <w:proofErr w:type="spellEnd"/>
      <w:r>
        <w:rPr>
          <w:rFonts w:ascii="Bookman Old Style" w:eastAsia="MS Mincho" w:hAnsi="Bookman Old Style"/>
        </w:rPr>
        <w:t xml:space="preserve"> </w:t>
      </w:r>
      <w:proofErr w:type="spellStart"/>
      <w:r>
        <w:rPr>
          <w:rFonts w:ascii="Bookman Old Style" w:eastAsia="MS Mincho" w:hAnsi="Bookman Old Style"/>
        </w:rPr>
        <w:t>sesuai</w:t>
      </w:r>
      <w:proofErr w:type="spellEnd"/>
      <w:r>
        <w:rPr>
          <w:rFonts w:ascii="Bookman Old Style" w:eastAsia="MS Mincho" w:hAnsi="Bookman Old Style"/>
        </w:rPr>
        <w:t xml:space="preserve"> </w:t>
      </w:r>
      <w:proofErr w:type="spellStart"/>
      <w:r>
        <w:rPr>
          <w:rFonts w:ascii="Bookman Old Style" w:eastAsia="MS Mincho" w:hAnsi="Bookman Old Style"/>
        </w:rPr>
        <w:t>dengan</w:t>
      </w:r>
      <w:proofErr w:type="spellEnd"/>
      <w:r>
        <w:rPr>
          <w:rFonts w:ascii="Bookman Old Style" w:eastAsia="MS Mincho" w:hAnsi="Bookman Old Style"/>
        </w:rPr>
        <w:t xml:space="preserve"> </w:t>
      </w:r>
      <w:proofErr w:type="spellStart"/>
      <w:r>
        <w:rPr>
          <w:rFonts w:ascii="Bookman Old Style" w:eastAsia="MS Mincho" w:hAnsi="Bookman Old Style"/>
        </w:rPr>
        <w:t>panduan</w:t>
      </w:r>
      <w:proofErr w:type="spellEnd"/>
      <w:r>
        <w:rPr>
          <w:rFonts w:ascii="Bookman Old Style" w:eastAsia="MS Mincho" w:hAnsi="Bookman Old Style"/>
        </w:rPr>
        <w:t xml:space="preserve"> </w:t>
      </w:r>
      <w:proofErr w:type="spellStart"/>
      <w:r>
        <w:rPr>
          <w:rFonts w:ascii="Bookman Old Style" w:eastAsia="MS Mincho" w:hAnsi="Bookman Old Style"/>
        </w:rPr>
        <w:t>Bidikmisi</w:t>
      </w:r>
      <w:proofErr w:type="spellEnd"/>
      <w:r>
        <w:rPr>
          <w:rFonts w:ascii="Bookman Old Style" w:eastAsia="MS Mincho" w:hAnsi="Bookman Old Style"/>
        </w:rPr>
        <w:t xml:space="preserve"> yang </w:t>
      </w:r>
      <w:proofErr w:type="spellStart"/>
      <w:r>
        <w:rPr>
          <w:rFonts w:ascii="Bookman Old Style" w:eastAsia="MS Mincho" w:hAnsi="Bookman Old Style"/>
        </w:rPr>
        <w:t>berlaku</w:t>
      </w:r>
      <w:proofErr w:type="spellEnd"/>
      <w:r>
        <w:rPr>
          <w:rFonts w:ascii="Bookman Old Style" w:eastAsia="MS Mincho" w:hAnsi="Bookman Old Style"/>
          <w:lang w:val="id-ID"/>
        </w:rPr>
        <w:t>.</w:t>
      </w:r>
    </w:p>
    <w:p w:rsidR="00B9490D" w:rsidRPr="00AE3DEB" w:rsidRDefault="00B9490D" w:rsidP="00B9490D">
      <w:pPr>
        <w:pStyle w:val="NoSpacing"/>
        <w:tabs>
          <w:tab w:val="left" w:pos="1620"/>
          <w:tab w:val="left" w:pos="1980"/>
        </w:tabs>
        <w:rPr>
          <w:rFonts w:ascii="Bookman Old Style" w:hAnsi="Bookman Old Style"/>
          <w:lang w:val="id-ID"/>
        </w:rPr>
      </w:pPr>
    </w:p>
    <w:p w:rsidR="00B9490D" w:rsidRPr="00AE3DEB" w:rsidRDefault="00B9490D" w:rsidP="00B9490D">
      <w:pPr>
        <w:pStyle w:val="BodyTextIndent"/>
        <w:tabs>
          <w:tab w:val="left" w:pos="1620"/>
          <w:tab w:val="left" w:pos="1980"/>
          <w:tab w:val="left" w:pos="2268"/>
          <w:tab w:val="left" w:pos="2552"/>
        </w:tabs>
        <w:ind w:left="0"/>
        <w:rPr>
          <w:rFonts w:ascii="Bookman Old Style" w:hAnsi="Bookman Old Style"/>
          <w:lang w:val="id-ID"/>
        </w:rPr>
      </w:pPr>
    </w:p>
    <w:p w:rsidR="00B9490D" w:rsidRPr="00537055" w:rsidRDefault="00B9490D" w:rsidP="00537055">
      <w:pPr>
        <w:tabs>
          <w:tab w:val="left" w:pos="1440"/>
          <w:tab w:val="left" w:pos="2160"/>
          <w:tab w:val="left" w:pos="2520"/>
          <w:tab w:val="left" w:pos="4500"/>
          <w:tab w:val="left" w:pos="5400"/>
          <w:tab w:val="left" w:pos="5954"/>
          <w:tab w:val="left" w:pos="6480"/>
          <w:tab w:val="left" w:pos="6840"/>
        </w:tabs>
        <w:ind w:left="1800" w:hanging="1800"/>
        <w:jc w:val="both"/>
        <w:rPr>
          <w:rFonts w:ascii="Bookman Old Style" w:hAnsi="Bookman Old Style"/>
          <w:lang w:val="id-ID"/>
        </w:rPr>
      </w:pPr>
      <w:r w:rsidRPr="00AE3DEB">
        <w:rPr>
          <w:rFonts w:ascii="Bookman Old Style" w:hAnsi="Bookman Old Style"/>
          <w:lang w:val="id-ID"/>
        </w:rPr>
        <w:tab/>
      </w:r>
      <w:r w:rsidRPr="00AE3DEB">
        <w:rPr>
          <w:rFonts w:ascii="Bookman Old Style" w:hAnsi="Bookman Old Style"/>
          <w:lang w:val="id-ID"/>
        </w:rPr>
        <w:tab/>
      </w:r>
      <w:r w:rsidRPr="00AE3DEB">
        <w:rPr>
          <w:rFonts w:ascii="Bookman Old Style" w:hAnsi="Bookman Old Style"/>
          <w:lang w:val="id-ID"/>
        </w:rPr>
        <w:tab/>
      </w:r>
      <w:r w:rsidRPr="00AE3DEB">
        <w:rPr>
          <w:rFonts w:ascii="Bookman Old Style" w:hAnsi="Bookman Old Style"/>
          <w:lang w:val="id-ID"/>
        </w:rPr>
        <w:tab/>
      </w:r>
      <w:r w:rsidRPr="00AE3DEB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>Ditetapkan di</w:t>
      </w:r>
      <w:r>
        <w:rPr>
          <w:rFonts w:ascii="Bookman Old Style" w:hAnsi="Bookman Old Style"/>
          <w:lang w:val="id-ID"/>
        </w:rPr>
        <w:tab/>
      </w:r>
      <w:r w:rsidRPr="00AE3DEB">
        <w:rPr>
          <w:rFonts w:ascii="Bookman Old Style" w:hAnsi="Bookman Old Style"/>
          <w:lang w:val="fi-FI"/>
        </w:rPr>
        <w:t>:</w:t>
      </w:r>
      <w:r w:rsidRPr="00AE3DEB">
        <w:rPr>
          <w:rFonts w:ascii="Bookman Old Style" w:hAnsi="Bookman Old Style"/>
          <w:lang w:val="fi-FI"/>
        </w:rPr>
        <w:tab/>
      </w:r>
      <w:r w:rsidR="00537055">
        <w:rPr>
          <w:rFonts w:ascii="Bookman Old Style" w:hAnsi="Bookman Old Style"/>
          <w:lang w:val="id-ID"/>
        </w:rPr>
        <w:t>xxxxx</w:t>
      </w:r>
    </w:p>
    <w:p w:rsidR="00B9490D" w:rsidRPr="00AE3DEB" w:rsidRDefault="00B9490D" w:rsidP="00537055">
      <w:pPr>
        <w:tabs>
          <w:tab w:val="left" w:pos="1440"/>
          <w:tab w:val="left" w:pos="2160"/>
          <w:tab w:val="left" w:pos="2520"/>
          <w:tab w:val="left" w:pos="4500"/>
          <w:tab w:val="left" w:pos="5400"/>
          <w:tab w:val="left" w:pos="5954"/>
          <w:tab w:val="left" w:pos="6480"/>
          <w:tab w:val="left" w:pos="6840"/>
        </w:tabs>
        <w:ind w:left="1800" w:hanging="1800"/>
        <w:jc w:val="both"/>
        <w:rPr>
          <w:rFonts w:ascii="Bookman Old Style" w:hAnsi="Bookman Old Style"/>
          <w:lang w:val="fi-FI"/>
        </w:rPr>
      </w:pP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id-ID"/>
        </w:rPr>
        <w:t>Pada tanggal</w:t>
      </w:r>
      <w:r>
        <w:rPr>
          <w:rFonts w:ascii="Bookman Old Style" w:hAnsi="Bookman Old Style"/>
          <w:lang w:val="id-ID"/>
        </w:rPr>
        <w:tab/>
      </w:r>
      <w:r w:rsidRPr="00AE3DEB">
        <w:rPr>
          <w:rFonts w:ascii="Bookman Old Style" w:hAnsi="Bookman Old Style"/>
          <w:lang w:val="fi-FI"/>
        </w:rPr>
        <w:t>:</w:t>
      </w:r>
      <w:r w:rsidRPr="00AE3DEB">
        <w:rPr>
          <w:rFonts w:ascii="Bookman Old Style" w:hAnsi="Bookman Old Style"/>
          <w:lang w:val="fi-FI"/>
        </w:rPr>
        <w:tab/>
      </w:r>
      <w:r w:rsidR="00537055">
        <w:rPr>
          <w:rFonts w:ascii="Bookman Old Style" w:hAnsi="Bookman Old Style"/>
          <w:lang w:val="id-ID"/>
        </w:rPr>
        <w:t>xxxxx</w:t>
      </w:r>
      <w:r w:rsidRPr="00AE3DEB">
        <w:rPr>
          <w:rFonts w:ascii="Bookman Old Style" w:hAnsi="Bookman Old Style"/>
          <w:lang w:val="fi-FI"/>
        </w:rPr>
        <w:t xml:space="preserve">    </w:t>
      </w:r>
    </w:p>
    <w:p w:rsidR="00B9490D" w:rsidRPr="00AE3DEB" w:rsidRDefault="00B9490D" w:rsidP="00B9490D">
      <w:pPr>
        <w:tabs>
          <w:tab w:val="left" w:pos="1440"/>
          <w:tab w:val="left" w:pos="2160"/>
          <w:tab w:val="left" w:pos="2520"/>
          <w:tab w:val="left" w:pos="4500"/>
          <w:tab w:val="left" w:pos="5400"/>
          <w:tab w:val="left" w:pos="6840"/>
          <w:tab w:val="left" w:pos="7371"/>
        </w:tabs>
        <w:ind w:left="1800" w:hanging="1800"/>
        <w:jc w:val="both"/>
        <w:rPr>
          <w:rFonts w:ascii="Bookman Old Style" w:hAnsi="Bookman Old Style"/>
          <w:lang w:val="fi-FI"/>
        </w:rPr>
      </w:pP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  <w:t xml:space="preserve"> </w:t>
      </w:r>
    </w:p>
    <w:p w:rsidR="00B9490D" w:rsidRPr="00AE3DEB" w:rsidRDefault="00B9490D" w:rsidP="00B9490D">
      <w:pPr>
        <w:tabs>
          <w:tab w:val="left" w:pos="360"/>
          <w:tab w:val="left" w:pos="720"/>
          <w:tab w:val="left" w:pos="1440"/>
          <w:tab w:val="left" w:pos="2160"/>
          <w:tab w:val="left" w:pos="2520"/>
          <w:tab w:val="left" w:pos="4500"/>
          <w:tab w:val="left" w:pos="5400"/>
          <w:tab w:val="left" w:pos="6840"/>
          <w:tab w:val="left" w:pos="7371"/>
        </w:tabs>
        <w:ind w:left="1800" w:hanging="1800"/>
        <w:jc w:val="both"/>
        <w:rPr>
          <w:rFonts w:ascii="Bookman Old Style" w:hAnsi="Bookman Old Style"/>
        </w:rPr>
      </w:pP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 w:rsidRPr="00AE3DEB">
        <w:rPr>
          <w:rFonts w:ascii="Bookman Old Style" w:hAnsi="Bookman Old Style"/>
          <w:lang w:val="fi-FI"/>
        </w:rPr>
        <w:tab/>
      </w:r>
      <w:r w:rsidR="00537055" w:rsidRPr="00F809C0">
        <w:rPr>
          <w:rFonts w:ascii="Bookman Old Style" w:hAnsi="Bookman Old Style"/>
          <w:lang w:val="sv-SE"/>
        </w:rPr>
        <w:t>Rektor</w:t>
      </w:r>
      <w:r w:rsidR="00537055">
        <w:rPr>
          <w:rFonts w:ascii="Bookman Old Style" w:hAnsi="Bookman Old Style"/>
          <w:lang w:val="sv-SE"/>
        </w:rPr>
        <w:t>/Direktur/Ke</w:t>
      </w:r>
      <w:r w:rsidR="00537055">
        <w:rPr>
          <w:rFonts w:ascii="Bookman Old Style" w:hAnsi="Bookman Old Style"/>
          <w:lang w:val="id-ID"/>
        </w:rPr>
        <w:t>tua</w:t>
      </w:r>
      <w:r w:rsidR="00537055">
        <w:rPr>
          <w:rFonts w:ascii="Bookman Old Style" w:hAnsi="Bookman Old Style"/>
          <w:lang w:val="sv-SE"/>
        </w:rPr>
        <w:t xml:space="preserve"> xxxxxxxx</w:t>
      </w:r>
      <w:r w:rsidRPr="00AE3DEB">
        <w:rPr>
          <w:rFonts w:ascii="Bookman Old Style" w:hAnsi="Bookman Old Style"/>
        </w:rPr>
        <w:t xml:space="preserve"> </w:t>
      </w:r>
    </w:p>
    <w:p w:rsidR="00B9490D" w:rsidRPr="00AE3DEB" w:rsidRDefault="00B9490D" w:rsidP="00B9490D">
      <w:pPr>
        <w:tabs>
          <w:tab w:val="left" w:pos="1440"/>
          <w:tab w:val="left" w:pos="2160"/>
          <w:tab w:val="left" w:pos="2520"/>
          <w:tab w:val="left" w:pos="4500"/>
          <w:tab w:val="left" w:pos="5400"/>
          <w:tab w:val="left" w:pos="6840"/>
          <w:tab w:val="left" w:pos="7371"/>
        </w:tabs>
        <w:ind w:left="1800" w:hanging="1800"/>
        <w:jc w:val="both"/>
        <w:rPr>
          <w:rFonts w:ascii="Bookman Old Style" w:hAnsi="Bookman Old Style"/>
        </w:rPr>
      </w:pPr>
    </w:p>
    <w:p w:rsidR="00B9490D" w:rsidRPr="00AE3DEB" w:rsidRDefault="00B9490D" w:rsidP="00B9490D">
      <w:pPr>
        <w:tabs>
          <w:tab w:val="left" w:pos="1440"/>
          <w:tab w:val="left" w:pos="2160"/>
          <w:tab w:val="left" w:pos="2520"/>
          <w:tab w:val="left" w:pos="4500"/>
          <w:tab w:val="left" w:pos="5400"/>
          <w:tab w:val="left" w:pos="6840"/>
          <w:tab w:val="left" w:pos="7371"/>
        </w:tabs>
        <w:ind w:left="1800" w:hanging="1800"/>
        <w:jc w:val="both"/>
        <w:rPr>
          <w:rFonts w:ascii="Bookman Old Style" w:hAnsi="Bookman Old Style"/>
        </w:rPr>
      </w:pPr>
    </w:p>
    <w:p w:rsidR="00B9490D" w:rsidRPr="00AE3DEB" w:rsidRDefault="00B9490D" w:rsidP="00B9490D">
      <w:pPr>
        <w:tabs>
          <w:tab w:val="left" w:pos="1440"/>
          <w:tab w:val="left" w:pos="2160"/>
          <w:tab w:val="left" w:pos="2520"/>
          <w:tab w:val="left" w:pos="4500"/>
          <w:tab w:val="left" w:pos="5400"/>
          <w:tab w:val="left" w:pos="6840"/>
          <w:tab w:val="left" w:pos="7371"/>
        </w:tabs>
        <w:ind w:left="1800" w:hanging="1800"/>
        <w:jc w:val="both"/>
        <w:rPr>
          <w:rFonts w:ascii="Bookman Old Style" w:hAnsi="Bookman Old Style"/>
        </w:rPr>
      </w:pPr>
    </w:p>
    <w:p w:rsidR="00B9490D" w:rsidRPr="00AE3DEB" w:rsidRDefault="00B9490D" w:rsidP="00B9490D">
      <w:pPr>
        <w:tabs>
          <w:tab w:val="left" w:pos="1440"/>
          <w:tab w:val="left" w:pos="2160"/>
          <w:tab w:val="left" w:pos="2520"/>
          <w:tab w:val="left" w:pos="4500"/>
          <w:tab w:val="left" w:pos="5400"/>
          <w:tab w:val="left" w:pos="6840"/>
          <w:tab w:val="left" w:pos="7371"/>
        </w:tabs>
        <w:jc w:val="both"/>
        <w:rPr>
          <w:rFonts w:ascii="Bookman Old Style" w:hAnsi="Bookman Old Style"/>
        </w:rPr>
      </w:pPr>
    </w:p>
    <w:p w:rsidR="00B9490D" w:rsidRPr="00537055" w:rsidRDefault="00B9490D" w:rsidP="00B9490D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4500"/>
          <w:tab w:val="left" w:pos="5400"/>
          <w:tab w:val="left" w:pos="6840"/>
          <w:tab w:val="left" w:pos="7371"/>
        </w:tabs>
        <w:ind w:left="1800" w:hanging="1800"/>
        <w:jc w:val="both"/>
        <w:rPr>
          <w:rFonts w:ascii="Bookman Old Style" w:hAnsi="Bookman Old Style"/>
          <w:lang w:val="id-ID"/>
        </w:rPr>
      </w:pPr>
      <w:r w:rsidRPr="00AE3DEB">
        <w:rPr>
          <w:rFonts w:ascii="Bookman Old Style" w:hAnsi="Bookman Old Style"/>
        </w:rPr>
        <w:tab/>
      </w:r>
      <w:r w:rsidRPr="00AE3DEB">
        <w:rPr>
          <w:rFonts w:ascii="Bookman Old Style" w:hAnsi="Bookman Old Style"/>
        </w:rPr>
        <w:tab/>
      </w:r>
      <w:r w:rsidRPr="00AE3DEB">
        <w:rPr>
          <w:rFonts w:ascii="Bookman Old Style" w:hAnsi="Bookman Old Style"/>
        </w:rPr>
        <w:tab/>
      </w:r>
      <w:r w:rsidRPr="00AE3DEB">
        <w:rPr>
          <w:rFonts w:ascii="Bookman Old Style" w:hAnsi="Bookman Old Style"/>
        </w:rPr>
        <w:tab/>
      </w:r>
      <w:r w:rsidRPr="00AE3DEB">
        <w:rPr>
          <w:rFonts w:ascii="Bookman Old Style" w:hAnsi="Bookman Old Style"/>
        </w:rPr>
        <w:tab/>
      </w:r>
      <w:r w:rsidRPr="00AE3DEB">
        <w:rPr>
          <w:rFonts w:ascii="Bookman Old Style" w:hAnsi="Bookman Old Style"/>
        </w:rPr>
        <w:tab/>
      </w:r>
      <w:r w:rsidR="00537055">
        <w:rPr>
          <w:rFonts w:ascii="Bookman Old Style" w:hAnsi="Bookman Old Style"/>
          <w:lang w:val="id-ID"/>
        </w:rPr>
        <w:t>xxxxxxxxxxx</w:t>
      </w:r>
    </w:p>
    <w:p w:rsidR="00B9490D" w:rsidRPr="00537055" w:rsidRDefault="00B9490D" w:rsidP="00B9490D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4500"/>
          <w:tab w:val="left" w:pos="5400"/>
          <w:tab w:val="left" w:pos="6840"/>
          <w:tab w:val="left" w:pos="7371"/>
        </w:tabs>
        <w:ind w:left="1800" w:hanging="1800"/>
        <w:rPr>
          <w:rFonts w:ascii="Bookman Old Style" w:hAnsi="Bookman Old Style"/>
          <w:color w:val="000000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NIP</w:t>
      </w:r>
      <w:r w:rsidR="00537055">
        <w:rPr>
          <w:rFonts w:ascii="Bookman Old Style" w:hAnsi="Bookman Old Style"/>
          <w:lang w:val="id-ID"/>
        </w:rPr>
        <w:t>xxxxxxxxxxx</w:t>
      </w:r>
    </w:p>
    <w:p w:rsidR="00537055" w:rsidRPr="00F809C0" w:rsidRDefault="00537055" w:rsidP="00537055">
      <w:pPr>
        <w:spacing w:line="276" w:lineRule="auto"/>
        <w:ind w:right="129"/>
        <w:rPr>
          <w:rFonts w:ascii="Bookman Old Style" w:hAnsi="Bookman Old Style"/>
          <w:lang w:val="sv-SE"/>
        </w:rPr>
      </w:pPr>
      <w:r w:rsidRPr="00F809C0">
        <w:rPr>
          <w:rFonts w:ascii="Bookman Old Style" w:hAnsi="Bookman Old Style"/>
          <w:lang w:val="sv-SE"/>
        </w:rPr>
        <w:t>Tembusan :</w:t>
      </w:r>
    </w:p>
    <w:p w:rsidR="00537055" w:rsidRDefault="00537055" w:rsidP="00537055">
      <w:pPr>
        <w:pStyle w:val="ListParagraph"/>
        <w:numPr>
          <w:ilvl w:val="0"/>
          <w:numId w:val="4"/>
        </w:numPr>
        <w:spacing w:after="0"/>
        <w:ind w:left="426" w:right="129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xxxxxxxxxxx</w:t>
      </w:r>
      <w:proofErr w:type="spellEnd"/>
    </w:p>
    <w:p w:rsidR="00537055" w:rsidRDefault="00537055" w:rsidP="00537055">
      <w:pPr>
        <w:pStyle w:val="ListParagraph"/>
        <w:numPr>
          <w:ilvl w:val="0"/>
          <w:numId w:val="4"/>
        </w:numPr>
        <w:spacing w:after="0"/>
        <w:ind w:left="426" w:right="129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xxxxxxxxxxx</w:t>
      </w:r>
      <w:proofErr w:type="spellEnd"/>
    </w:p>
    <w:p w:rsidR="00537055" w:rsidRPr="00537055" w:rsidRDefault="00537055" w:rsidP="00537055">
      <w:pPr>
        <w:pStyle w:val="ListParagraph"/>
        <w:numPr>
          <w:ilvl w:val="0"/>
          <w:numId w:val="4"/>
        </w:numPr>
        <w:spacing w:after="0"/>
        <w:ind w:left="426" w:right="129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xxxxxxxxxxx</w:t>
      </w:r>
      <w:proofErr w:type="spellEnd"/>
    </w:p>
    <w:p w:rsidR="00900DC7" w:rsidRPr="00537055" w:rsidRDefault="00537055" w:rsidP="00537055">
      <w:pPr>
        <w:pStyle w:val="ListParagraph"/>
        <w:numPr>
          <w:ilvl w:val="0"/>
          <w:numId w:val="4"/>
        </w:numPr>
        <w:spacing w:after="0"/>
        <w:ind w:left="426" w:right="129" w:hanging="426"/>
        <w:rPr>
          <w:rFonts w:ascii="Bookman Old Style" w:hAnsi="Bookman Old Style"/>
        </w:rPr>
      </w:pPr>
      <w:proofErr w:type="spellStart"/>
      <w:r w:rsidRPr="00537055">
        <w:rPr>
          <w:rFonts w:ascii="Bookman Old Style" w:hAnsi="Bookman Old Style"/>
        </w:rPr>
        <w:t>xxxxxxxxxxx</w:t>
      </w:r>
      <w:proofErr w:type="spellEnd"/>
    </w:p>
    <w:sectPr w:rsidR="00900DC7" w:rsidRPr="00537055" w:rsidSect="00B15617">
      <w:pgSz w:w="11909" w:h="16834" w:code="9"/>
      <w:pgMar w:top="1418" w:right="922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82C"/>
    <w:multiLevelType w:val="hybridMultilevel"/>
    <w:tmpl w:val="78AE1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79F3"/>
    <w:multiLevelType w:val="singleLevel"/>
    <w:tmpl w:val="7A3602B2"/>
    <w:lvl w:ilvl="0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">
    <w:nsid w:val="396645F9"/>
    <w:multiLevelType w:val="hybridMultilevel"/>
    <w:tmpl w:val="65F294E4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C41D56"/>
    <w:multiLevelType w:val="hybridMultilevel"/>
    <w:tmpl w:val="8CC86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0D"/>
    <w:rsid w:val="001523B7"/>
    <w:rsid w:val="00537055"/>
    <w:rsid w:val="00595BC3"/>
    <w:rsid w:val="008E0EE3"/>
    <w:rsid w:val="00900DC7"/>
    <w:rsid w:val="00B15617"/>
    <w:rsid w:val="00B9490D"/>
    <w:rsid w:val="00DF4716"/>
    <w:rsid w:val="00E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490D"/>
    <w:pPr>
      <w:tabs>
        <w:tab w:val="left" w:pos="1800"/>
        <w:tab w:val="left" w:pos="2160"/>
        <w:tab w:val="left" w:pos="252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B9490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490D"/>
    <w:pPr>
      <w:tabs>
        <w:tab w:val="left" w:pos="1800"/>
        <w:tab w:val="left" w:pos="2160"/>
        <w:tab w:val="left" w:pos="2520"/>
      </w:tabs>
      <w:ind w:left="21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949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949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490D"/>
    <w:pPr>
      <w:tabs>
        <w:tab w:val="left" w:pos="1800"/>
        <w:tab w:val="left" w:pos="2160"/>
        <w:tab w:val="left" w:pos="252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B9490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490D"/>
    <w:pPr>
      <w:tabs>
        <w:tab w:val="left" w:pos="1800"/>
        <w:tab w:val="left" w:pos="2160"/>
        <w:tab w:val="left" w:pos="2520"/>
      </w:tabs>
      <w:ind w:left="21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949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949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2018-10-10T06:31:00Z</dcterms:created>
  <dcterms:modified xsi:type="dcterms:W3CDTF">2018-10-15T02:36:00Z</dcterms:modified>
</cp:coreProperties>
</file>